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2CF" w:rsidRPr="00DE382E" w:rsidRDefault="00B902CF">
      <w:pPr>
        <w:pStyle w:val="FootnoteText"/>
        <w:jc w:val="center"/>
        <w:rPr>
          <w:rFonts w:ascii="Tahoma" w:hAnsi="Tahoma"/>
          <w:b/>
          <w:sz w:val="28"/>
          <w:szCs w:val="28"/>
          <w:u w:val="single"/>
        </w:rPr>
      </w:pPr>
      <w:r w:rsidRPr="00DE382E">
        <w:rPr>
          <w:rFonts w:ascii="Tahoma" w:hAnsi="Tahoma"/>
          <w:b/>
          <w:sz w:val="28"/>
          <w:szCs w:val="28"/>
          <w:u w:val="single"/>
        </w:rPr>
        <w:t>O. Excretory System</w:t>
      </w:r>
    </w:p>
    <w:p w:rsidR="00D74BC4" w:rsidRPr="00DE382E" w:rsidRDefault="00DE382E" w:rsidP="00DE382E">
      <w:pPr>
        <w:pStyle w:val="FootnoteText"/>
        <w:jc w:val="right"/>
        <w:rPr>
          <w:rFonts w:ascii="Tahoma" w:hAnsi="Tahoma"/>
          <w:i/>
          <w:noProof/>
          <w:color w:val="FF0000"/>
          <w:sz w:val="28"/>
          <w:szCs w:val="28"/>
        </w:rPr>
      </w:pPr>
      <w:r>
        <w:rPr>
          <w:rFonts w:ascii="Tahoma" w:hAnsi="Tahoma"/>
          <w:b/>
          <w:i/>
          <w:color w:val="FF0000"/>
          <w:sz w:val="28"/>
          <w:szCs w:val="28"/>
          <w:u w:val="single"/>
        </w:rPr>
        <w:t>Chapter 16</w:t>
      </w: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2D4206">
      <w:pPr>
        <w:rPr>
          <w:rFonts w:ascii="Tahoma" w:hAnsi="Tahoma"/>
          <w:b/>
          <w:noProof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25400</wp:posOffset>
            </wp:positionV>
            <wp:extent cx="3612515" cy="2395855"/>
            <wp:effectExtent l="19050" t="0" r="6985" b="0"/>
            <wp:wrapNone/>
            <wp:docPr id="3849" name="Picture 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2CF" w:rsidRPr="00DE382E">
        <w:rPr>
          <w:rFonts w:ascii="Tahoma" w:hAnsi="Tahoma"/>
          <w:b/>
          <w:noProof/>
          <w:sz w:val="28"/>
          <w:szCs w:val="28"/>
        </w:rPr>
        <w:t>THE KIDNEY</w:t>
      </w:r>
    </w:p>
    <w:p w:rsidR="00A23953" w:rsidRPr="00DE382E" w:rsidRDefault="00A23953">
      <w:pPr>
        <w:rPr>
          <w:rFonts w:ascii="Tahoma" w:hAnsi="Tahoma"/>
          <w:b/>
          <w:noProof/>
          <w:sz w:val="28"/>
          <w:szCs w:val="28"/>
        </w:rPr>
      </w:pPr>
    </w:p>
    <w:p w:rsidR="00A23953" w:rsidRPr="00DE382E" w:rsidRDefault="00A23953">
      <w:pPr>
        <w:rPr>
          <w:rFonts w:ascii="Tahoma" w:hAnsi="Tahoma"/>
          <w:b/>
          <w:noProof/>
          <w:sz w:val="28"/>
          <w:szCs w:val="28"/>
        </w:rPr>
      </w:pPr>
    </w:p>
    <w:p w:rsidR="00A23953" w:rsidRPr="00DE382E" w:rsidRDefault="00A23953">
      <w:pPr>
        <w:rPr>
          <w:rFonts w:ascii="Tahoma" w:hAnsi="Tahoma"/>
          <w:b/>
          <w:noProof/>
          <w:sz w:val="28"/>
          <w:szCs w:val="28"/>
        </w:rPr>
      </w:pPr>
    </w:p>
    <w:p w:rsidR="00A23953" w:rsidRPr="00DE382E" w:rsidRDefault="00A23953">
      <w:pPr>
        <w:rPr>
          <w:rFonts w:ascii="Tahoma" w:hAnsi="Tahoma"/>
          <w:b/>
          <w:noProof/>
          <w:sz w:val="28"/>
          <w:szCs w:val="28"/>
        </w:rPr>
      </w:pPr>
    </w:p>
    <w:p w:rsidR="00A23953" w:rsidRPr="00DE382E" w:rsidRDefault="00A23953">
      <w:pPr>
        <w:rPr>
          <w:rFonts w:ascii="Tahoma" w:hAnsi="Tahoma"/>
          <w:b/>
          <w:noProof/>
          <w:sz w:val="28"/>
          <w:szCs w:val="28"/>
        </w:rPr>
      </w:pPr>
    </w:p>
    <w:p w:rsidR="00A23953" w:rsidRPr="00DE382E" w:rsidRDefault="00A23953">
      <w:pPr>
        <w:rPr>
          <w:rFonts w:ascii="Tahoma" w:hAnsi="Tahoma"/>
          <w:b/>
          <w:noProof/>
          <w:sz w:val="28"/>
          <w:szCs w:val="28"/>
        </w:rPr>
      </w:pPr>
    </w:p>
    <w:p w:rsidR="00A23953" w:rsidRPr="00DE382E" w:rsidRDefault="00A23953">
      <w:pPr>
        <w:rPr>
          <w:rFonts w:ascii="Tahoma" w:hAnsi="Tahoma"/>
          <w:b/>
          <w:noProof/>
          <w:sz w:val="28"/>
          <w:szCs w:val="28"/>
        </w:rPr>
      </w:pPr>
    </w:p>
    <w:p w:rsidR="00A23953" w:rsidRPr="00DE382E" w:rsidRDefault="00A23953">
      <w:pPr>
        <w:rPr>
          <w:rFonts w:ascii="Tahoma" w:hAnsi="Tahoma"/>
          <w:b/>
          <w:noProof/>
          <w:sz w:val="28"/>
          <w:szCs w:val="28"/>
        </w:rPr>
      </w:pPr>
    </w:p>
    <w:p w:rsidR="00A23953" w:rsidRPr="00DE382E" w:rsidRDefault="00A23953">
      <w:pPr>
        <w:rPr>
          <w:rFonts w:ascii="Tahoma" w:hAnsi="Tahoma"/>
          <w:b/>
          <w:noProof/>
          <w:sz w:val="28"/>
          <w:szCs w:val="28"/>
        </w:rPr>
      </w:pPr>
    </w:p>
    <w:p w:rsidR="00A23953" w:rsidRPr="00DE382E" w:rsidRDefault="00A23953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1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Functions</w:t>
      </w: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2"/>
        </w:numPr>
        <w:tabs>
          <w:tab w:val="clear" w:pos="720"/>
        </w:tabs>
        <w:ind w:left="216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Urine formation  (</w:t>
      </w:r>
      <w:r w:rsidRPr="009616CD">
        <w:rPr>
          <w:rFonts w:ascii="Tahoma" w:hAnsi="Tahoma"/>
          <w:b/>
          <w:noProof/>
          <w:sz w:val="28"/>
          <w:szCs w:val="28"/>
          <w:highlight w:val="yellow"/>
          <w:u w:val="single"/>
        </w:rPr>
        <w:t>to filter wastes from blood</w:t>
      </w:r>
      <w:r w:rsidRPr="00DE382E">
        <w:rPr>
          <w:rFonts w:ascii="Tahoma" w:hAnsi="Tahoma"/>
          <w:b/>
          <w:noProof/>
          <w:sz w:val="28"/>
          <w:szCs w:val="28"/>
        </w:rPr>
        <w:t>)</w:t>
      </w:r>
    </w:p>
    <w:p w:rsidR="00B902CF" w:rsidRPr="00DE382E" w:rsidRDefault="00B902CF" w:rsidP="00B902CF">
      <w:pPr>
        <w:numPr>
          <w:ilvl w:val="0"/>
          <w:numId w:val="2"/>
        </w:numPr>
        <w:tabs>
          <w:tab w:val="clear" w:pos="720"/>
        </w:tabs>
        <w:ind w:left="216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 xml:space="preserve">Maintain </w:t>
      </w:r>
      <w:r w:rsidRPr="009616CD">
        <w:rPr>
          <w:rFonts w:ascii="Tahoma" w:hAnsi="Tahoma"/>
          <w:b/>
          <w:noProof/>
          <w:sz w:val="28"/>
          <w:szCs w:val="28"/>
          <w:highlight w:val="yellow"/>
        </w:rPr>
        <w:t>constant blood volume</w:t>
      </w:r>
      <w:r w:rsidRPr="00DE382E">
        <w:rPr>
          <w:rFonts w:ascii="Tahoma" w:hAnsi="Tahoma"/>
          <w:b/>
          <w:noProof/>
          <w:sz w:val="28"/>
          <w:szCs w:val="28"/>
        </w:rPr>
        <w:t>.</w:t>
      </w:r>
    </w:p>
    <w:p w:rsidR="00B902CF" w:rsidRPr="00DE382E" w:rsidRDefault="00B902CF" w:rsidP="00B902CF">
      <w:pPr>
        <w:numPr>
          <w:ilvl w:val="0"/>
          <w:numId w:val="2"/>
        </w:numPr>
        <w:tabs>
          <w:tab w:val="clear" w:pos="720"/>
        </w:tabs>
        <w:ind w:left="216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 xml:space="preserve">Maintain </w:t>
      </w:r>
      <w:r w:rsidRPr="009616CD">
        <w:rPr>
          <w:rFonts w:ascii="Tahoma" w:hAnsi="Tahoma"/>
          <w:b/>
          <w:noProof/>
          <w:sz w:val="28"/>
          <w:szCs w:val="28"/>
          <w:highlight w:val="yellow"/>
        </w:rPr>
        <w:t>constant blood pH</w:t>
      </w:r>
    </w:p>
    <w:p w:rsidR="00C314C9" w:rsidRPr="00DE382E" w:rsidRDefault="00C314C9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993FD5">
      <w:pPr>
        <w:numPr>
          <w:ilvl w:val="0"/>
          <w:numId w:val="1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Structures to know</w:t>
      </w:r>
      <w:r w:rsidR="00993FD5" w:rsidRPr="00DE382E">
        <w:rPr>
          <w:rFonts w:ascii="Tahoma" w:hAnsi="Tahoma"/>
          <w:b/>
          <w:noProof/>
          <w:sz w:val="28"/>
          <w:szCs w:val="28"/>
        </w:rPr>
        <w:t xml:space="preserve">:      </w:t>
      </w:r>
      <w:r w:rsidR="008259C9" w:rsidRPr="00DE382E">
        <w:rPr>
          <w:rFonts w:ascii="Tahoma" w:hAnsi="Tahoma"/>
          <w:b/>
          <w:noProof/>
          <w:sz w:val="28"/>
          <w:szCs w:val="28"/>
        </w:rPr>
        <w:t>On kidney picture</w:t>
      </w:r>
      <w:r w:rsidR="00DE382E">
        <w:rPr>
          <w:rFonts w:ascii="Tahoma" w:hAnsi="Tahoma"/>
          <w:b/>
          <w:noProof/>
          <w:sz w:val="28"/>
          <w:szCs w:val="28"/>
        </w:rPr>
        <w:tab/>
      </w:r>
      <w:r w:rsidR="00DE382E">
        <w:rPr>
          <w:rFonts w:ascii="Tahoma" w:hAnsi="Tahoma"/>
          <w:b/>
          <w:noProof/>
          <w:sz w:val="28"/>
          <w:szCs w:val="28"/>
        </w:rPr>
        <w:tab/>
      </w:r>
      <w:r w:rsidR="00DE382E" w:rsidRPr="00DE382E">
        <w:rPr>
          <w:rFonts w:ascii="Tahoma" w:hAnsi="Tahoma"/>
          <w:i/>
          <w:noProof/>
          <w:color w:val="FF0000"/>
          <w:sz w:val="28"/>
          <w:szCs w:val="28"/>
        </w:rPr>
        <w:t>Text p 306 &amp; 305</w:t>
      </w:r>
    </w:p>
    <w:p w:rsidR="00B902CF" w:rsidRPr="00DE382E" w:rsidRDefault="00B902CF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C318DE" w:rsidRPr="00DE382E" w:rsidRDefault="00C318DE" w:rsidP="00B902CF">
      <w:pPr>
        <w:numPr>
          <w:ilvl w:val="0"/>
          <w:numId w:val="3"/>
        </w:numPr>
        <w:rPr>
          <w:rFonts w:ascii="Tahoma" w:hAnsi="Tahoma"/>
          <w:b/>
          <w:noProof/>
          <w:sz w:val="28"/>
          <w:szCs w:val="28"/>
        </w:rPr>
        <w:sectPr w:rsidR="00C318DE" w:rsidRPr="00DE382E">
          <w:footerReference w:type="even" r:id="rId10"/>
          <w:footerReference w:type="default" r:id="rId11"/>
          <w:pgSz w:w="12240" w:h="15840"/>
          <w:pgMar w:top="1008" w:right="1008" w:bottom="1008" w:left="1008" w:header="720" w:footer="720" w:gutter="0"/>
          <w:cols w:space="720"/>
        </w:sectPr>
      </w:pPr>
    </w:p>
    <w:p w:rsidR="00B902CF" w:rsidRPr="009616CD" w:rsidRDefault="002D4206" w:rsidP="00B902CF">
      <w:pPr>
        <w:numPr>
          <w:ilvl w:val="0"/>
          <w:numId w:val="3"/>
        </w:numPr>
        <w:rPr>
          <w:rFonts w:ascii="Tahoma" w:hAnsi="Tahoma"/>
          <w:b/>
          <w:noProof/>
          <w:sz w:val="28"/>
          <w:szCs w:val="28"/>
          <w:highlight w:val="cyan"/>
        </w:rPr>
      </w:pPr>
      <w:r w:rsidRPr="009616CD">
        <w:rPr>
          <w:noProof/>
          <w:highlight w:val="cyan"/>
          <w:lang w:val="en-CA" w:eastAsia="en-CA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29845</wp:posOffset>
            </wp:positionV>
            <wp:extent cx="4514850" cy="4095750"/>
            <wp:effectExtent l="19050" t="0" r="0" b="0"/>
            <wp:wrapNone/>
            <wp:docPr id="3863" name="Picture 3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2CF" w:rsidRPr="009616CD">
        <w:rPr>
          <w:rFonts w:ascii="Tahoma" w:hAnsi="Tahoma"/>
          <w:b/>
          <w:noProof/>
          <w:sz w:val="28"/>
          <w:szCs w:val="28"/>
          <w:highlight w:val="cyan"/>
        </w:rPr>
        <w:t>cortex</w:t>
      </w:r>
    </w:p>
    <w:p w:rsidR="00B902CF" w:rsidRPr="009616CD" w:rsidRDefault="00B902CF" w:rsidP="00B902CF">
      <w:pPr>
        <w:numPr>
          <w:ilvl w:val="0"/>
          <w:numId w:val="3"/>
        </w:numPr>
        <w:rPr>
          <w:rFonts w:ascii="Tahoma" w:hAnsi="Tahoma"/>
          <w:b/>
          <w:noProof/>
          <w:sz w:val="28"/>
          <w:szCs w:val="28"/>
          <w:highlight w:val="cyan"/>
        </w:rPr>
      </w:pPr>
      <w:r w:rsidRPr="009616CD">
        <w:rPr>
          <w:rFonts w:ascii="Tahoma" w:hAnsi="Tahoma"/>
          <w:b/>
          <w:noProof/>
          <w:sz w:val="28"/>
          <w:szCs w:val="28"/>
          <w:highlight w:val="cyan"/>
        </w:rPr>
        <w:t>medulla</w:t>
      </w:r>
    </w:p>
    <w:p w:rsidR="00B902CF" w:rsidRPr="009616CD" w:rsidRDefault="00B902CF" w:rsidP="00B902CF">
      <w:pPr>
        <w:numPr>
          <w:ilvl w:val="0"/>
          <w:numId w:val="3"/>
        </w:numPr>
        <w:rPr>
          <w:rFonts w:ascii="Tahoma" w:hAnsi="Tahoma"/>
          <w:b/>
          <w:noProof/>
          <w:sz w:val="28"/>
          <w:szCs w:val="28"/>
          <w:highlight w:val="cyan"/>
        </w:rPr>
      </w:pPr>
      <w:r w:rsidRPr="009616CD">
        <w:rPr>
          <w:rFonts w:ascii="Tahoma" w:hAnsi="Tahoma"/>
          <w:b/>
          <w:noProof/>
          <w:sz w:val="28"/>
          <w:szCs w:val="28"/>
          <w:highlight w:val="cyan"/>
        </w:rPr>
        <w:t>pyramid</w:t>
      </w:r>
    </w:p>
    <w:p w:rsidR="00B902CF" w:rsidRPr="009616CD" w:rsidRDefault="00B902CF" w:rsidP="00B902CF">
      <w:pPr>
        <w:numPr>
          <w:ilvl w:val="0"/>
          <w:numId w:val="3"/>
        </w:numPr>
        <w:rPr>
          <w:rFonts w:ascii="Tahoma" w:hAnsi="Tahoma"/>
          <w:b/>
          <w:noProof/>
          <w:sz w:val="28"/>
          <w:szCs w:val="28"/>
          <w:highlight w:val="cyan"/>
        </w:rPr>
      </w:pPr>
      <w:r w:rsidRPr="009616CD">
        <w:rPr>
          <w:rFonts w:ascii="Tahoma" w:hAnsi="Tahoma"/>
          <w:b/>
          <w:noProof/>
          <w:sz w:val="28"/>
          <w:szCs w:val="28"/>
          <w:highlight w:val="cyan"/>
        </w:rPr>
        <w:t>renal pelvis</w:t>
      </w:r>
    </w:p>
    <w:p w:rsidR="00B902CF" w:rsidRPr="009616CD" w:rsidRDefault="00B902CF" w:rsidP="00B902CF">
      <w:pPr>
        <w:numPr>
          <w:ilvl w:val="0"/>
          <w:numId w:val="3"/>
        </w:numPr>
        <w:rPr>
          <w:rFonts w:ascii="Tahoma" w:hAnsi="Tahoma"/>
          <w:b/>
          <w:noProof/>
          <w:sz w:val="28"/>
          <w:szCs w:val="28"/>
          <w:highlight w:val="cyan"/>
        </w:rPr>
      </w:pPr>
      <w:r w:rsidRPr="009616CD">
        <w:rPr>
          <w:rFonts w:ascii="Tahoma" w:hAnsi="Tahoma"/>
          <w:b/>
          <w:noProof/>
          <w:sz w:val="28"/>
          <w:szCs w:val="28"/>
          <w:highlight w:val="cyan"/>
        </w:rPr>
        <w:t>ureter</w:t>
      </w:r>
    </w:p>
    <w:p w:rsidR="008259C9" w:rsidRPr="009616CD" w:rsidRDefault="008259C9" w:rsidP="00B902CF">
      <w:pPr>
        <w:numPr>
          <w:ilvl w:val="0"/>
          <w:numId w:val="3"/>
        </w:numPr>
        <w:rPr>
          <w:rFonts w:ascii="Tahoma" w:hAnsi="Tahoma"/>
          <w:b/>
          <w:noProof/>
          <w:sz w:val="28"/>
          <w:szCs w:val="28"/>
          <w:highlight w:val="cyan"/>
        </w:rPr>
      </w:pPr>
      <w:r w:rsidRPr="009616CD">
        <w:rPr>
          <w:rFonts w:ascii="Tahoma" w:hAnsi="Tahoma"/>
          <w:b/>
          <w:noProof/>
          <w:sz w:val="28"/>
          <w:szCs w:val="28"/>
          <w:highlight w:val="cyan"/>
        </w:rPr>
        <w:t>Renal artery</w:t>
      </w:r>
    </w:p>
    <w:p w:rsidR="008259C9" w:rsidRPr="009616CD" w:rsidRDefault="008259C9" w:rsidP="00B902CF">
      <w:pPr>
        <w:numPr>
          <w:ilvl w:val="0"/>
          <w:numId w:val="3"/>
        </w:numPr>
        <w:rPr>
          <w:rFonts w:ascii="Tahoma" w:hAnsi="Tahoma"/>
          <w:b/>
          <w:noProof/>
          <w:sz w:val="28"/>
          <w:szCs w:val="28"/>
          <w:highlight w:val="cyan"/>
        </w:rPr>
      </w:pPr>
      <w:r w:rsidRPr="009616CD">
        <w:rPr>
          <w:rFonts w:ascii="Tahoma" w:hAnsi="Tahoma"/>
          <w:b/>
          <w:noProof/>
          <w:sz w:val="28"/>
          <w:szCs w:val="28"/>
          <w:highlight w:val="cyan"/>
        </w:rPr>
        <w:t>Renal vein</w:t>
      </w:r>
    </w:p>
    <w:p w:rsidR="003F3521" w:rsidRPr="009616CD" w:rsidRDefault="003F3521" w:rsidP="00B902CF">
      <w:pPr>
        <w:numPr>
          <w:ilvl w:val="0"/>
          <w:numId w:val="3"/>
        </w:numPr>
        <w:rPr>
          <w:rFonts w:ascii="Tahoma" w:hAnsi="Tahoma"/>
          <w:b/>
          <w:noProof/>
          <w:sz w:val="28"/>
          <w:szCs w:val="28"/>
          <w:highlight w:val="cyan"/>
        </w:rPr>
      </w:pPr>
      <w:r w:rsidRPr="009616CD">
        <w:rPr>
          <w:rFonts w:ascii="Tahoma" w:hAnsi="Tahoma"/>
          <w:b/>
          <w:noProof/>
          <w:sz w:val="28"/>
          <w:szCs w:val="28"/>
          <w:highlight w:val="cyan"/>
        </w:rPr>
        <w:t>Hilus/hilum</w:t>
      </w:r>
    </w:p>
    <w:p w:rsidR="00C318DE" w:rsidRPr="00AF19D3" w:rsidRDefault="00C318DE" w:rsidP="00B902CF">
      <w:pPr>
        <w:numPr>
          <w:ilvl w:val="0"/>
          <w:numId w:val="3"/>
        </w:numPr>
        <w:rPr>
          <w:rFonts w:ascii="Tahoma" w:hAnsi="Tahoma"/>
          <w:b/>
          <w:noProof/>
          <w:sz w:val="28"/>
          <w:szCs w:val="28"/>
          <w:highlight w:val="cyan"/>
        </w:rPr>
      </w:pPr>
      <w:r w:rsidRPr="00AF19D3">
        <w:rPr>
          <w:rFonts w:ascii="Tahoma" w:hAnsi="Tahoma"/>
          <w:b/>
          <w:noProof/>
          <w:sz w:val="28"/>
          <w:szCs w:val="28"/>
          <w:highlight w:val="cyan"/>
        </w:rPr>
        <w:t>Bladder</w:t>
      </w:r>
    </w:p>
    <w:p w:rsidR="00C318DE" w:rsidRPr="00AF19D3" w:rsidRDefault="00C318DE" w:rsidP="00B902CF">
      <w:pPr>
        <w:numPr>
          <w:ilvl w:val="0"/>
          <w:numId w:val="3"/>
        </w:numPr>
        <w:rPr>
          <w:rFonts w:ascii="Tahoma" w:hAnsi="Tahoma"/>
          <w:b/>
          <w:noProof/>
          <w:sz w:val="28"/>
          <w:szCs w:val="28"/>
          <w:highlight w:val="cyan"/>
        </w:rPr>
      </w:pPr>
      <w:r w:rsidRPr="00AF19D3">
        <w:rPr>
          <w:rFonts w:ascii="Tahoma" w:hAnsi="Tahoma"/>
          <w:b/>
          <w:noProof/>
          <w:sz w:val="28"/>
          <w:szCs w:val="28"/>
          <w:highlight w:val="cyan"/>
        </w:rPr>
        <w:t>Urethra</w:t>
      </w:r>
    </w:p>
    <w:p w:rsidR="00C318DE" w:rsidRPr="00DE382E" w:rsidRDefault="00C318DE" w:rsidP="008259C9">
      <w:pPr>
        <w:rPr>
          <w:rFonts w:ascii="Tahoma" w:hAnsi="Tahoma"/>
          <w:b/>
          <w:noProof/>
          <w:sz w:val="28"/>
          <w:szCs w:val="28"/>
        </w:rPr>
        <w:sectPr w:rsidR="00C318DE" w:rsidRPr="00DE382E" w:rsidSect="00DE382E">
          <w:type w:val="continuous"/>
          <w:pgSz w:w="12240" w:h="15840"/>
          <w:pgMar w:top="1008" w:right="1008" w:bottom="1008" w:left="1008" w:header="720" w:footer="720" w:gutter="0"/>
          <w:cols w:space="720"/>
        </w:sectPr>
      </w:pPr>
    </w:p>
    <w:p w:rsidR="008259C9" w:rsidRPr="00DE382E" w:rsidRDefault="008259C9" w:rsidP="008259C9">
      <w:pPr>
        <w:rPr>
          <w:rFonts w:ascii="Tahoma" w:hAnsi="Tahoma"/>
          <w:b/>
          <w:noProof/>
          <w:sz w:val="28"/>
          <w:szCs w:val="28"/>
        </w:rPr>
      </w:pPr>
    </w:p>
    <w:p w:rsidR="00993FD5" w:rsidRPr="00DE382E" w:rsidRDefault="00993FD5" w:rsidP="0016015F">
      <w:pPr>
        <w:jc w:val="center"/>
        <w:rPr>
          <w:rFonts w:ascii="Tahoma" w:hAnsi="Tahoma"/>
          <w:b/>
          <w:noProof/>
          <w:sz w:val="28"/>
          <w:szCs w:val="28"/>
        </w:rPr>
      </w:pPr>
    </w:p>
    <w:p w:rsidR="00993FD5" w:rsidRPr="00DE382E" w:rsidRDefault="00993FD5" w:rsidP="008259C9">
      <w:pPr>
        <w:rPr>
          <w:rFonts w:ascii="Tahoma" w:hAnsi="Tahoma"/>
          <w:b/>
          <w:noProof/>
          <w:sz w:val="28"/>
          <w:szCs w:val="28"/>
        </w:rPr>
      </w:pPr>
    </w:p>
    <w:p w:rsidR="00DE382E" w:rsidRDefault="00DE382E" w:rsidP="008259C9">
      <w:pPr>
        <w:rPr>
          <w:rFonts w:ascii="Tahoma" w:hAnsi="Tahoma"/>
          <w:b/>
          <w:noProof/>
          <w:sz w:val="28"/>
          <w:szCs w:val="28"/>
        </w:rPr>
      </w:pPr>
    </w:p>
    <w:p w:rsidR="00DE382E" w:rsidRDefault="00DE382E" w:rsidP="008259C9">
      <w:pPr>
        <w:rPr>
          <w:rFonts w:ascii="Tahoma" w:hAnsi="Tahoma"/>
          <w:b/>
          <w:noProof/>
          <w:sz w:val="28"/>
          <w:szCs w:val="28"/>
        </w:rPr>
      </w:pPr>
    </w:p>
    <w:p w:rsidR="00DE382E" w:rsidRDefault="00DE382E" w:rsidP="008259C9">
      <w:pPr>
        <w:rPr>
          <w:rFonts w:ascii="Tahoma" w:hAnsi="Tahoma"/>
          <w:b/>
          <w:noProof/>
          <w:sz w:val="28"/>
          <w:szCs w:val="28"/>
        </w:rPr>
      </w:pPr>
    </w:p>
    <w:p w:rsidR="00DE382E" w:rsidRDefault="00DE382E" w:rsidP="008259C9">
      <w:pPr>
        <w:rPr>
          <w:rFonts w:ascii="Tahoma" w:hAnsi="Tahoma"/>
          <w:b/>
          <w:noProof/>
          <w:sz w:val="28"/>
          <w:szCs w:val="28"/>
        </w:rPr>
      </w:pPr>
    </w:p>
    <w:p w:rsidR="00DE382E" w:rsidRDefault="00DE382E" w:rsidP="008259C9">
      <w:pPr>
        <w:rPr>
          <w:rFonts w:ascii="Tahoma" w:hAnsi="Tahoma"/>
          <w:b/>
          <w:noProof/>
          <w:sz w:val="28"/>
          <w:szCs w:val="28"/>
        </w:rPr>
      </w:pPr>
    </w:p>
    <w:p w:rsidR="008259C9" w:rsidRPr="00DE382E" w:rsidRDefault="0016015F" w:rsidP="008259C9">
      <w:p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lastRenderedPageBreak/>
        <w:t xml:space="preserve">Structures to know:      </w:t>
      </w:r>
      <w:r w:rsidR="008259C9" w:rsidRPr="00DE382E">
        <w:rPr>
          <w:rFonts w:ascii="Tahoma" w:hAnsi="Tahoma"/>
          <w:b/>
          <w:noProof/>
          <w:sz w:val="28"/>
          <w:szCs w:val="28"/>
        </w:rPr>
        <w:t xml:space="preserve">On </w:t>
      </w:r>
      <w:r w:rsidR="008259C9" w:rsidRPr="00E07913">
        <w:rPr>
          <w:rFonts w:ascii="Tahoma" w:hAnsi="Tahoma"/>
          <w:b/>
          <w:noProof/>
          <w:sz w:val="28"/>
          <w:szCs w:val="28"/>
          <w:highlight w:val="yellow"/>
        </w:rPr>
        <w:t>nephron</w:t>
      </w:r>
      <w:r w:rsidR="008259C9" w:rsidRPr="00DE382E">
        <w:rPr>
          <w:rFonts w:ascii="Tahoma" w:hAnsi="Tahoma"/>
          <w:b/>
          <w:noProof/>
          <w:sz w:val="28"/>
          <w:szCs w:val="28"/>
        </w:rPr>
        <w:t xml:space="preserve"> picture</w:t>
      </w:r>
    </w:p>
    <w:p w:rsidR="0016015F" w:rsidRPr="00DE382E" w:rsidRDefault="0016015F" w:rsidP="008259C9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16015F" w:rsidP="00993FD5">
      <w:pPr>
        <w:numPr>
          <w:ilvl w:val="0"/>
          <w:numId w:val="21"/>
        </w:numPr>
        <w:rPr>
          <w:rFonts w:ascii="Tahoma" w:hAnsi="Tahoma"/>
          <w:b/>
          <w:noProof/>
          <w:sz w:val="28"/>
          <w:szCs w:val="28"/>
        </w:rPr>
      </w:pPr>
      <w:r w:rsidRPr="004252AE">
        <w:rPr>
          <w:rFonts w:ascii="Tahoma" w:hAnsi="Tahoma"/>
          <w:b/>
          <w:noProof/>
          <w:sz w:val="28"/>
          <w:szCs w:val="28"/>
          <w:highlight w:val="green"/>
        </w:rPr>
        <w:t>collecting duct</w:t>
      </w:r>
      <w:r w:rsidR="00C314C9" w:rsidRPr="00DE382E">
        <w:rPr>
          <w:rFonts w:ascii="Tahoma" w:hAnsi="Tahoma"/>
          <w:b/>
          <w:noProof/>
          <w:sz w:val="28"/>
          <w:szCs w:val="28"/>
        </w:rPr>
        <w:br/>
      </w:r>
    </w:p>
    <w:p w:rsidR="00B902CF" w:rsidRPr="00DE382E" w:rsidRDefault="00B902CF" w:rsidP="00993FD5">
      <w:pPr>
        <w:numPr>
          <w:ilvl w:val="0"/>
          <w:numId w:val="21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nephron</w:t>
      </w:r>
    </w:p>
    <w:p w:rsidR="00B902CF" w:rsidRPr="004252AE" w:rsidRDefault="00B902CF" w:rsidP="00B902CF">
      <w:pPr>
        <w:numPr>
          <w:ilvl w:val="0"/>
          <w:numId w:val="4"/>
        </w:numPr>
        <w:rPr>
          <w:rFonts w:ascii="Tahoma" w:hAnsi="Tahoma"/>
          <w:b/>
          <w:noProof/>
          <w:sz w:val="28"/>
          <w:szCs w:val="28"/>
          <w:highlight w:val="green"/>
        </w:rPr>
      </w:pPr>
      <w:r w:rsidRPr="004252AE">
        <w:rPr>
          <w:rFonts w:ascii="Tahoma" w:hAnsi="Tahoma"/>
          <w:b/>
          <w:noProof/>
          <w:sz w:val="28"/>
          <w:szCs w:val="28"/>
          <w:highlight w:val="green"/>
        </w:rPr>
        <w:t>Bowman’s capsule</w:t>
      </w:r>
    </w:p>
    <w:p w:rsidR="00B902CF" w:rsidRPr="004252AE" w:rsidRDefault="00B902CF" w:rsidP="00B902CF">
      <w:pPr>
        <w:numPr>
          <w:ilvl w:val="0"/>
          <w:numId w:val="4"/>
        </w:numPr>
        <w:rPr>
          <w:rFonts w:ascii="Tahoma" w:hAnsi="Tahoma"/>
          <w:b/>
          <w:noProof/>
          <w:sz w:val="28"/>
          <w:szCs w:val="28"/>
          <w:highlight w:val="green"/>
        </w:rPr>
      </w:pPr>
      <w:r w:rsidRPr="004252AE">
        <w:rPr>
          <w:rFonts w:ascii="Tahoma" w:hAnsi="Tahoma"/>
          <w:b/>
          <w:noProof/>
          <w:sz w:val="28"/>
          <w:szCs w:val="28"/>
          <w:highlight w:val="green"/>
        </w:rPr>
        <w:t>proximal convoluted tubule</w:t>
      </w:r>
    </w:p>
    <w:p w:rsidR="00B902CF" w:rsidRPr="004252AE" w:rsidRDefault="00B902CF" w:rsidP="00B902CF">
      <w:pPr>
        <w:numPr>
          <w:ilvl w:val="0"/>
          <w:numId w:val="4"/>
        </w:numPr>
        <w:rPr>
          <w:rFonts w:ascii="Tahoma" w:hAnsi="Tahoma"/>
          <w:b/>
          <w:noProof/>
          <w:sz w:val="28"/>
          <w:szCs w:val="28"/>
          <w:highlight w:val="green"/>
        </w:rPr>
      </w:pPr>
      <w:r w:rsidRPr="004252AE">
        <w:rPr>
          <w:rFonts w:ascii="Tahoma" w:hAnsi="Tahoma"/>
          <w:b/>
          <w:noProof/>
          <w:sz w:val="28"/>
          <w:szCs w:val="28"/>
          <w:highlight w:val="green"/>
        </w:rPr>
        <w:t>loop of Henle</w:t>
      </w:r>
    </w:p>
    <w:p w:rsidR="00B902CF" w:rsidRPr="004252AE" w:rsidRDefault="00B902CF" w:rsidP="00B902CF">
      <w:pPr>
        <w:numPr>
          <w:ilvl w:val="0"/>
          <w:numId w:val="4"/>
        </w:numPr>
        <w:rPr>
          <w:rFonts w:ascii="Tahoma" w:hAnsi="Tahoma"/>
          <w:b/>
          <w:noProof/>
          <w:sz w:val="28"/>
          <w:szCs w:val="28"/>
          <w:highlight w:val="green"/>
        </w:rPr>
      </w:pPr>
      <w:r w:rsidRPr="004252AE">
        <w:rPr>
          <w:rFonts w:ascii="Tahoma" w:hAnsi="Tahoma"/>
          <w:b/>
          <w:noProof/>
          <w:sz w:val="28"/>
          <w:szCs w:val="28"/>
          <w:highlight w:val="green"/>
        </w:rPr>
        <w:t>distal convoluted tubule</w:t>
      </w:r>
    </w:p>
    <w:p w:rsidR="00B902CF" w:rsidRPr="00DE382E" w:rsidRDefault="00B902CF" w:rsidP="00B902CF">
      <w:pPr>
        <w:numPr>
          <w:ilvl w:val="0"/>
          <w:numId w:val="4"/>
        </w:numPr>
        <w:rPr>
          <w:rFonts w:ascii="Tahoma" w:hAnsi="Tahoma"/>
          <w:b/>
          <w:noProof/>
          <w:sz w:val="28"/>
          <w:szCs w:val="28"/>
        </w:rPr>
      </w:pPr>
      <w:r w:rsidRPr="004252AE">
        <w:rPr>
          <w:rFonts w:ascii="Tahoma" w:hAnsi="Tahoma"/>
          <w:b/>
          <w:noProof/>
          <w:sz w:val="28"/>
          <w:szCs w:val="28"/>
          <w:highlight w:val="green"/>
        </w:rPr>
        <w:t>collecting duct</w:t>
      </w:r>
      <w:r w:rsidR="00C314C9" w:rsidRPr="00DE382E">
        <w:rPr>
          <w:rFonts w:ascii="Tahoma" w:hAnsi="Tahoma"/>
          <w:b/>
          <w:noProof/>
          <w:sz w:val="28"/>
          <w:szCs w:val="28"/>
        </w:rPr>
        <w:br/>
      </w:r>
    </w:p>
    <w:p w:rsidR="00B902CF" w:rsidRPr="00DE382E" w:rsidRDefault="00B902CF" w:rsidP="00993FD5">
      <w:pPr>
        <w:numPr>
          <w:ilvl w:val="0"/>
          <w:numId w:val="21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circulatory structures</w:t>
      </w:r>
    </w:p>
    <w:p w:rsidR="00B902CF" w:rsidRPr="004252AE" w:rsidRDefault="00B902CF" w:rsidP="00B902CF">
      <w:pPr>
        <w:numPr>
          <w:ilvl w:val="0"/>
          <w:numId w:val="5"/>
        </w:numPr>
        <w:rPr>
          <w:rFonts w:ascii="Tahoma" w:hAnsi="Tahoma"/>
          <w:b/>
          <w:noProof/>
          <w:sz w:val="28"/>
          <w:szCs w:val="28"/>
          <w:highlight w:val="green"/>
        </w:rPr>
      </w:pPr>
      <w:r w:rsidRPr="004252AE">
        <w:rPr>
          <w:rFonts w:ascii="Tahoma" w:hAnsi="Tahoma"/>
          <w:b/>
          <w:noProof/>
          <w:sz w:val="28"/>
          <w:szCs w:val="28"/>
          <w:highlight w:val="green"/>
        </w:rPr>
        <w:t>renal artery</w:t>
      </w:r>
    </w:p>
    <w:p w:rsidR="00B902CF" w:rsidRPr="004252AE" w:rsidRDefault="00B902CF" w:rsidP="00B902CF">
      <w:pPr>
        <w:numPr>
          <w:ilvl w:val="0"/>
          <w:numId w:val="5"/>
        </w:numPr>
        <w:rPr>
          <w:rFonts w:ascii="Tahoma" w:hAnsi="Tahoma"/>
          <w:b/>
          <w:noProof/>
          <w:sz w:val="28"/>
          <w:szCs w:val="28"/>
          <w:highlight w:val="green"/>
        </w:rPr>
      </w:pPr>
      <w:r w:rsidRPr="004252AE">
        <w:rPr>
          <w:rFonts w:ascii="Tahoma" w:hAnsi="Tahoma"/>
          <w:b/>
          <w:noProof/>
          <w:sz w:val="28"/>
          <w:szCs w:val="28"/>
          <w:highlight w:val="green"/>
        </w:rPr>
        <w:t>afferent arterioles</w:t>
      </w:r>
    </w:p>
    <w:p w:rsidR="00B902CF" w:rsidRPr="004252AE" w:rsidRDefault="00B902CF" w:rsidP="00B902CF">
      <w:pPr>
        <w:numPr>
          <w:ilvl w:val="0"/>
          <w:numId w:val="5"/>
        </w:numPr>
        <w:rPr>
          <w:rFonts w:ascii="Tahoma" w:hAnsi="Tahoma"/>
          <w:b/>
          <w:noProof/>
          <w:sz w:val="28"/>
          <w:szCs w:val="28"/>
          <w:highlight w:val="green"/>
        </w:rPr>
      </w:pPr>
      <w:r w:rsidRPr="004252AE">
        <w:rPr>
          <w:rFonts w:ascii="Tahoma" w:hAnsi="Tahoma"/>
          <w:b/>
          <w:noProof/>
          <w:sz w:val="28"/>
          <w:szCs w:val="28"/>
          <w:highlight w:val="green"/>
        </w:rPr>
        <w:t>glomerulus</w:t>
      </w:r>
    </w:p>
    <w:p w:rsidR="00B902CF" w:rsidRPr="004252AE" w:rsidRDefault="00B902CF" w:rsidP="00B902CF">
      <w:pPr>
        <w:numPr>
          <w:ilvl w:val="0"/>
          <w:numId w:val="5"/>
        </w:numPr>
        <w:rPr>
          <w:rFonts w:ascii="Tahoma" w:hAnsi="Tahoma"/>
          <w:b/>
          <w:noProof/>
          <w:sz w:val="28"/>
          <w:szCs w:val="28"/>
          <w:highlight w:val="green"/>
        </w:rPr>
      </w:pPr>
      <w:r w:rsidRPr="004252AE">
        <w:rPr>
          <w:rFonts w:ascii="Tahoma" w:hAnsi="Tahoma"/>
          <w:b/>
          <w:noProof/>
          <w:sz w:val="28"/>
          <w:szCs w:val="28"/>
          <w:highlight w:val="green"/>
        </w:rPr>
        <w:t>efferent arterioles</w:t>
      </w:r>
    </w:p>
    <w:p w:rsidR="00B902CF" w:rsidRPr="004252AE" w:rsidRDefault="00B902CF" w:rsidP="00B902CF">
      <w:pPr>
        <w:numPr>
          <w:ilvl w:val="0"/>
          <w:numId w:val="5"/>
        </w:numPr>
        <w:rPr>
          <w:rFonts w:ascii="Tahoma" w:hAnsi="Tahoma"/>
          <w:b/>
          <w:noProof/>
          <w:sz w:val="28"/>
          <w:szCs w:val="28"/>
          <w:highlight w:val="green"/>
        </w:rPr>
      </w:pPr>
      <w:r w:rsidRPr="004252AE">
        <w:rPr>
          <w:rFonts w:ascii="Tahoma" w:hAnsi="Tahoma"/>
          <w:b/>
          <w:noProof/>
          <w:sz w:val="28"/>
          <w:szCs w:val="28"/>
          <w:highlight w:val="green"/>
        </w:rPr>
        <w:t>peritubular capillary network</w:t>
      </w:r>
    </w:p>
    <w:p w:rsidR="00B902CF" w:rsidRPr="004252AE" w:rsidRDefault="00B902CF" w:rsidP="00B902CF">
      <w:pPr>
        <w:numPr>
          <w:ilvl w:val="0"/>
          <w:numId w:val="5"/>
        </w:numPr>
        <w:rPr>
          <w:rFonts w:ascii="Tahoma" w:hAnsi="Tahoma"/>
          <w:b/>
          <w:noProof/>
          <w:sz w:val="28"/>
          <w:szCs w:val="28"/>
          <w:highlight w:val="green"/>
        </w:rPr>
      </w:pPr>
      <w:r w:rsidRPr="004252AE">
        <w:rPr>
          <w:rFonts w:ascii="Tahoma" w:hAnsi="Tahoma"/>
          <w:b/>
          <w:noProof/>
          <w:sz w:val="28"/>
          <w:szCs w:val="28"/>
          <w:highlight w:val="green"/>
        </w:rPr>
        <w:t>renal vein</w:t>
      </w: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8259C9" w:rsidRPr="00DE382E" w:rsidRDefault="002D4206">
      <w:pPr>
        <w:ind w:left="1440"/>
        <w:rPr>
          <w:rFonts w:ascii="Tahoma" w:hAnsi="Tahoma"/>
          <w:b/>
          <w:noProof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inline distT="0" distB="0" distL="0" distR="0">
            <wp:extent cx="5057140" cy="4531995"/>
            <wp:effectExtent l="19050" t="19050" r="10160" b="20955"/>
            <wp:docPr id="2" name="Picture 2" descr="kidney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dney01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45319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015F" w:rsidRPr="00DE382E" w:rsidRDefault="002D4206">
      <w:pPr>
        <w:ind w:left="144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4333240" cy="4070985"/>
            <wp:effectExtent l="19050" t="19050" r="10160" b="24765"/>
            <wp:docPr id="3" name="Picture 3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40709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015F" w:rsidRPr="00DE382E" w:rsidRDefault="0016015F">
      <w:pPr>
        <w:ind w:left="1440"/>
        <w:rPr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1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Urine formation</w:t>
      </w: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6"/>
        </w:numPr>
        <w:rPr>
          <w:rFonts w:ascii="Tahoma" w:hAnsi="Tahoma"/>
          <w:b/>
          <w:noProof/>
          <w:sz w:val="28"/>
          <w:szCs w:val="28"/>
        </w:rPr>
      </w:pPr>
      <w:r w:rsidRPr="004252AE">
        <w:rPr>
          <w:rFonts w:ascii="Tahoma" w:hAnsi="Tahoma"/>
          <w:b/>
          <w:noProof/>
          <w:sz w:val="28"/>
          <w:szCs w:val="28"/>
          <w:highlight w:val="yellow"/>
        </w:rPr>
        <w:t>Renal artery</w:t>
      </w:r>
      <w:r w:rsidRPr="00DE382E">
        <w:rPr>
          <w:rFonts w:ascii="Tahoma" w:hAnsi="Tahoma"/>
          <w:b/>
          <w:noProof/>
          <w:sz w:val="28"/>
          <w:szCs w:val="28"/>
        </w:rPr>
        <w:t xml:space="preserve"> (entering kidney) branches into arterioles.</w:t>
      </w:r>
    </w:p>
    <w:p w:rsidR="00B902CF" w:rsidRPr="00DE382E" w:rsidRDefault="00B902CF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6"/>
        </w:numPr>
        <w:rPr>
          <w:rFonts w:ascii="Tahoma" w:hAnsi="Tahoma"/>
          <w:b/>
          <w:noProof/>
          <w:sz w:val="28"/>
          <w:szCs w:val="28"/>
        </w:rPr>
      </w:pPr>
      <w:r w:rsidRPr="004252AE">
        <w:rPr>
          <w:rFonts w:ascii="Tahoma" w:hAnsi="Tahoma"/>
          <w:b/>
          <w:noProof/>
          <w:sz w:val="28"/>
          <w:szCs w:val="28"/>
          <w:highlight w:val="yellow"/>
        </w:rPr>
        <w:t>Afferent arteriole</w:t>
      </w:r>
      <w:r w:rsidRPr="00DE382E">
        <w:rPr>
          <w:rFonts w:ascii="Tahoma" w:hAnsi="Tahoma"/>
          <w:b/>
          <w:noProof/>
          <w:sz w:val="28"/>
          <w:szCs w:val="28"/>
        </w:rPr>
        <w:t xml:space="preserve"> branches &amp; divides to form a ball of capillaries.</w:t>
      </w:r>
    </w:p>
    <w:p w:rsidR="00B902CF" w:rsidRDefault="00B902CF">
      <w:pPr>
        <w:rPr>
          <w:rFonts w:ascii="Tahoma" w:hAnsi="Tahoma"/>
          <w:b/>
          <w:noProof/>
          <w:sz w:val="28"/>
          <w:szCs w:val="28"/>
        </w:rPr>
      </w:pPr>
    </w:p>
    <w:p w:rsidR="00DE382E" w:rsidRDefault="002D4206" w:rsidP="00DE382E">
      <w:pPr>
        <w:jc w:val="center"/>
        <w:rPr>
          <w:rFonts w:ascii="Tahoma" w:hAnsi="Tahoma"/>
          <w:b/>
          <w:noProof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inline distT="0" distB="0" distL="0" distR="0">
            <wp:extent cx="3594100" cy="2632075"/>
            <wp:effectExtent l="19050" t="0" r="6350" b="0"/>
            <wp:docPr id="44" name="Picture 44" descr="glomer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lomerulu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2E" w:rsidRDefault="00DE382E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720" w:firstLine="72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lastRenderedPageBreak/>
        <w:sym w:font="Wingdings" w:char="F0E0"/>
      </w:r>
      <w:r w:rsidRPr="00DE382E">
        <w:rPr>
          <w:rFonts w:ascii="Tahoma" w:hAnsi="Tahoma"/>
          <w:b/>
          <w:noProof/>
          <w:sz w:val="28"/>
          <w:szCs w:val="28"/>
        </w:rPr>
        <w:t xml:space="preserve"> this ball of caps. = </w:t>
      </w:r>
      <w:r w:rsidRPr="004252AE">
        <w:rPr>
          <w:rFonts w:ascii="Tahoma" w:hAnsi="Tahoma"/>
          <w:b/>
          <w:noProof/>
          <w:sz w:val="28"/>
          <w:szCs w:val="28"/>
          <w:highlight w:val="yellow"/>
          <w:u w:val="single"/>
        </w:rPr>
        <w:t>glomerulus</w:t>
      </w:r>
      <w:r w:rsidRPr="00DE382E">
        <w:rPr>
          <w:rFonts w:ascii="Tahoma" w:hAnsi="Tahoma"/>
          <w:b/>
          <w:noProof/>
          <w:sz w:val="28"/>
          <w:szCs w:val="28"/>
        </w:rPr>
        <w:t>.</w:t>
      </w:r>
    </w:p>
    <w:p w:rsidR="00B902CF" w:rsidRPr="00DE382E" w:rsidRDefault="00B902CF">
      <w:pPr>
        <w:ind w:left="2160" w:hanging="72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sym w:font="Wingdings" w:char="F0E0"/>
      </w:r>
      <w:r w:rsidRPr="00DE382E">
        <w:rPr>
          <w:rFonts w:ascii="Tahoma" w:hAnsi="Tahoma"/>
          <w:b/>
          <w:noProof/>
          <w:sz w:val="28"/>
          <w:szCs w:val="28"/>
        </w:rPr>
        <w:t xml:space="preserve"> glomerulus fits inside </w:t>
      </w:r>
      <w:r w:rsidRPr="004252AE">
        <w:rPr>
          <w:rFonts w:ascii="Tahoma" w:hAnsi="Tahoma"/>
          <w:b/>
          <w:noProof/>
          <w:sz w:val="28"/>
          <w:szCs w:val="28"/>
          <w:highlight w:val="yellow"/>
          <w:u w:val="single"/>
        </w:rPr>
        <w:t>Bowman’s capsule</w:t>
      </w:r>
      <w:r w:rsidR="00DE382E">
        <w:rPr>
          <w:rFonts w:ascii="Tahoma" w:hAnsi="Tahoma"/>
          <w:b/>
          <w:noProof/>
          <w:sz w:val="28"/>
          <w:szCs w:val="28"/>
        </w:rPr>
        <w:t xml:space="preserve">   </w:t>
      </w:r>
      <w:r w:rsidR="00DE382E" w:rsidRPr="00DE382E">
        <w:rPr>
          <w:rFonts w:ascii="Tahoma" w:hAnsi="Tahoma"/>
          <w:b/>
          <w:noProof/>
          <w:sz w:val="28"/>
          <w:szCs w:val="28"/>
        </w:rPr>
        <w:sym w:font="Wingdings" w:char="F0E0"/>
      </w:r>
      <w:r w:rsidR="00DE382E">
        <w:rPr>
          <w:rFonts w:ascii="Tahoma" w:hAnsi="Tahoma"/>
          <w:b/>
          <w:noProof/>
          <w:sz w:val="28"/>
          <w:szCs w:val="28"/>
        </w:rPr>
        <w:t xml:space="preserve"> it’s a funnel</w:t>
      </w:r>
    </w:p>
    <w:p w:rsidR="0016015F" w:rsidRPr="00DE382E" w:rsidRDefault="0016015F">
      <w:pPr>
        <w:ind w:left="720" w:firstLine="720"/>
        <w:rPr>
          <w:rFonts w:ascii="Tahoma" w:hAnsi="Tahoma"/>
          <w:b/>
          <w:noProof/>
          <w:sz w:val="28"/>
          <w:szCs w:val="28"/>
          <w:u w:val="single"/>
        </w:rPr>
      </w:pPr>
    </w:p>
    <w:p w:rsidR="0016015F" w:rsidRPr="00DE382E" w:rsidRDefault="002D4206" w:rsidP="00DE382E">
      <w:pPr>
        <w:ind w:hanging="11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inline distT="0" distB="0" distL="0" distR="0">
            <wp:extent cx="4659630" cy="3713480"/>
            <wp:effectExtent l="19050" t="0" r="7620" b="0"/>
            <wp:docPr id="4" name="Picture 4" descr="glomerul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lomerulus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5F" w:rsidRPr="00DE382E" w:rsidRDefault="0016015F">
      <w:pPr>
        <w:ind w:left="720" w:firstLine="720"/>
        <w:rPr>
          <w:rFonts w:ascii="Tahoma" w:hAnsi="Tahoma"/>
          <w:b/>
          <w:noProof/>
          <w:sz w:val="28"/>
          <w:szCs w:val="28"/>
          <w:u w:val="single"/>
        </w:rPr>
      </w:pPr>
    </w:p>
    <w:p w:rsidR="00B902CF" w:rsidRPr="00DE382E" w:rsidRDefault="00B902CF" w:rsidP="00C314C9">
      <w:pPr>
        <w:numPr>
          <w:ilvl w:val="0"/>
          <w:numId w:val="7"/>
        </w:numPr>
        <w:rPr>
          <w:rFonts w:ascii="Tahoma" w:hAnsi="Tahoma"/>
          <w:b/>
          <w:noProof/>
          <w:sz w:val="28"/>
          <w:szCs w:val="28"/>
        </w:rPr>
      </w:pPr>
      <w:r w:rsidRPr="004252AE">
        <w:rPr>
          <w:rFonts w:ascii="Tahoma" w:hAnsi="Tahoma"/>
          <w:b/>
          <w:noProof/>
          <w:sz w:val="28"/>
          <w:szCs w:val="28"/>
          <w:highlight w:val="yellow"/>
        </w:rPr>
        <w:t>blood pressure in glomerulus is higher than in normal capillaries</w:t>
      </w:r>
      <w:r w:rsidRPr="00DE382E">
        <w:rPr>
          <w:rFonts w:ascii="Tahoma" w:hAnsi="Tahoma"/>
          <w:b/>
          <w:noProof/>
          <w:sz w:val="28"/>
          <w:szCs w:val="28"/>
        </w:rPr>
        <w:t>.</w:t>
      </w:r>
      <w:r w:rsidR="00C314C9" w:rsidRPr="00DE382E">
        <w:rPr>
          <w:rFonts w:ascii="Tahoma" w:hAnsi="Tahoma"/>
          <w:b/>
          <w:noProof/>
          <w:sz w:val="28"/>
          <w:szCs w:val="28"/>
        </w:rPr>
        <w:tab/>
      </w:r>
      <w:r w:rsidR="00C314C9" w:rsidRPr="00DE382E">
        <w:rPr>
          <w:rFonts w:ascii="Tahoma" w:hAnsi="Tahoma"/>
          <w:b/>
          <w:noProof/>
          <w:sz w:val="28"/>
          <w:szCs w:val="28"/>
        </w:rPr>
        <w:tab/>
      </w:r>
      <w:r w:rsidRPr="00DE382E">
        <w:rPr>
          <w:rFonts w:ascii="Tahoma" w:hAnsi="Tahoma"/>
          <w:b/>
          <w:noProof/>
          <w:sz w:val="28"/>
          <w:szCs w:val="28"/>
        </w:rPr>
        <w:t>Due to:</w:t>
      </w:r>
    </w:p>
    <w:p w:rsidR="00B902CF" w:rsidRPr="00DE382E" w:rsidRDefault="00B902CF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C314C9">
      <w:pPr>
        <w:numPr>
          <w:ilvl w:val="0"/>
          <w:numId w:val="8"/>
        </w:numPr>
        <w:tabs>
          <w:tab w:val="clear" w:pos="3240"/>
        </w:tabs>
        <w:ind w:left="1134"/>
        <w:rPr>
          <w:rFonts w:ascii="Tahoma" w:hAnsi="Tahoma"/>
          <w:b/>
          <w:noProof/>
          <w:sz w:val="28"/>
          <w:szCs w:val="28"/>
        </w:rPr>
      </w:pPr>
      <w:r w:rsidRPr="004252AE">
        <w:rPr>
          <w:rFonts w:ascii="Tahoma" w:hAnsi="Tahoma"/>
          <w:b/>
          <w:noProof/>
          <w:sz w:val="28"/>
          <w:szCs w:val="28"/>
          <w:highlight w:val="yellow"/>
        </w:rPr>
        <w:t>Renal artery VERY short</w:t>
      </w:r>
      <w:r w:rsidRPr="00DE382E">
        <w:rPr>
          <w:rFonts w:ascii="Tahoma" w:hAnsi="Tahoma"/>
          <w:b/>
          <w:noProof/>
          <w:sz w:val="28"/>
          <w:szCs w:val="28"/>
        </w:rPr>
        <w:t>.  (i.e. distance between heart and kidneys is short) so very little blood pressure lost.</w:t>
      </w:r>
    </w:p>
    <w:p w:rsidR="00B902CF" w:rsidRDefault="002D4206">
      <w:pPr>
        <w:ind w:left="2160"/>
        <w:rPr>
          <w:rFonts w:ascii="Tahoma" w:hAnsi="Tahoma"/>
          <w:b/>
          <w:noProof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103505</wp:posOffset>
            </wp:positionV>
            <wp:extent cx="2425065" cy="3412490"/>
            <wp:effectExtent l="19050" t="0" r="0" b="0"/>
            <wp:wrapNone/>
            <wp:docPr id="3865" name="Picture 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82E" w:rsidRDefault="00DE382E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DE382E" w:rsidRDefault="00DE382E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DE382E" w:rsidRDefault="00DE382E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DE382E" w:rsidRDefault="00DE382E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DE382E" w:rsidRDefault="00DE382E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DE382E" w:rsidRDefault="00DE382E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DE382E" w:rsidRDefault="00DE382E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DE382E" w:rsidRDefault="00DE382E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DE382E" w:rsidRDefault="00DE382E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DE382E" w:rsidRDefault="00DE382E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DE382E" w:rsidRDefault="00DE382E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DE382E" w:rsidRDefault="00DE382E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DE382E" w:rsidRDefault="00DE382E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C314C9">
      <w:pPr>
        <w:numPr>
          <w:ilvl w:val="0"/>
          <w:numId w:val="8"/>
        </w:numPr>
        <w:tabs>
          <w:tab w:val="clear" w:pos="3240"/>
        </w:tabs>
        <w:ind w:left="1134"/>
        <w:rPr>
          <w:rFonts w:ascii="Tahoma" w:hAnsi="Tahoma"/>
          <w:b/>
          <w:noProof/>
          <w:sz w:val="28"/>
          <w:szCs w:val="28"/>
        </w:rPr>
      </w:pPr>
      <w:r w:rsidRPr="004252AE">
        <w:rPr>
          <w:rFonts w:ascii="Tahoma" w:hAnsi="Tahoma"/>
          <w:b/>
          <w:noProof/>
          <w:sz w:val="28"/>
          <w:szCs w:val="28"/>
          <w:highlight w:val="yellow"/>
        </w:rPr>
        <w:lastRenderedPageBreak/>
        <w:t>Circumference</w:t>
      </w:r>
      <w:r w:rsidRPr="00DE382E">
        <w:rPr>
          <w:rFonts w:ascii="Tahoma" w:hAnsi="Tahoma"/>
          <w:b/>
          <w:noProof/>
          <w:sz w:val="28"/>
          <w:szCs w:val="28"/>
        </w:rPr>
        <w:t xml:space="preserve"> of afferent &amp; efferent arterioles </w:t>
      </w:r>
      <w:r w:rsidRPr="004252AE">
        <w:rPr>
          <w:rFonts w:ascii="Tahoma" w:hAnsi="Tahoma"/>
          <w:b/>
          <w:noProof/>
          <w:sz w:val="28"/>
          <w:szCs w:val="28"/>
          <w:highlight w:val="yellow"/>
        </w:rPr>
        <w:t>can be varied</w:t>
      </w:r>
      <w:r w:rsidRPr="00DE382E">
        <w:rPr>
          <w:rFonts w:ascii="Tahoma" w:hAnsi="Tahoma"/>
          <w:b/>
          <w:noProof/>
          <w:sz w:val="28"/>
          <w:szCs w:val="28"/>
        </w:rPr>
        <w:t xml:space="preserve"> (to increase or decrease blood pressure).</w:t>
      </w:r>
    </w:p>
    <w:p w:rsidR="00B902CF" w:rsidRDefault="00EB4034" w:rsidP="00C314C9">
      <w:pPr>
        <w:ind w:left="1134"/>
        <w:rPr>
          <w:rFonts w:ascii="Tahoma" w:hAnsi="Tahoma"/>
          <w:b/>
          <w:noProof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pict>
          <v:group id="_x0000_s4918" style="position:absolute;left:0;text-align:left;margin-left:354.8pt;margin-top:7.4pt;width:106.45pt;height:32.55pt;z-index:251675648" coordorigin="6889,1832" coordsize="2129,651"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_x0000_s4893" type="#_x0000_t66" style="position:absolute;left:7802;top:1948;width:724;height:301;rotation:180" fillcolor="#76923c [2406]" strokecolor="#76923c [2406]"/>
            <v:group id="_x0000_s4896" style="position:absolute;left:6889;top:1832;width:2129;height:651" coordorigin="8089,1415" coordsize="2129,651">
              <v:oval id="_x0000_s4892" style="position:absolute;left:8089;top:1415;width:701;height:651" strokecolor="red" strokeweight="3pt"/>
              <v:oval id="_x0000_s4894" style="position:absolute;left:9892;top:1519;width:326;height:300" strokecolor="red" strokeweight="3pt"/>
              <v:shape id="_x0000_s4895" type="#_x0000_t66" style="position:absolute;left:8868;top:1531;width:724;height:301" fillcolor="#76923c" strokecolor="#76923c"/>
            </v:group>
          </v:group>
        </w:pict>
      </w:r>
      <w:r w:rsidR="00F54B45">
        <w:rPr>
          <w:rFonts w:ascii="Tahoma" w:hAnsi="Tahoma"/>
          <w:b/>
          <w:noProof/>
          <w:sz w:val="28"/>
          <w:szCs w:val="28"/>
        </w:rPr>
        <w:br/>
      </w:r>
    </w:p>
    <w:p w:rsidR="004B16FD" w:rsidRDefault="004B16FD" w:rsidP="00C314C9">
      <w:pPr>
        <w:ind w:left="1134"/>
        <w:rPr>
          <w:rFonts w:ascii="Tahoma" w:hAnsi="Tahoma"/>
          <w:b/>
          <w:noProof/>
          <w:sz w:val="28"/>
          <w:szCs w:val="28"/>
        </w:rPr>
      </w:pPr>
    </w:p>
    <w:p w:rsidR="004B16FD" w:rsidRPr="00DE382E" w:rsidRDefault="004B16FD" w:rsidP="00C314C9">
      <w:pPr>
        <w:ind w:left="1134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C314C9">
      <w:pPr>
        <w:numPr>
          <w:ilvl w:val="0"/>
          <w:numId w:val="8"/>
        </w:numPr>
        <w:tabs>
          <w:tab w:val="clear" w:pos="3240"/>
        </w:tabs>
        <w:ind w:left="1134"/>
        <w:rPr>
          <w:rFonts w:ascii="Tahoma" w:hAnsi="Tahoma"/>
          <w:b/>
          <w:noProof/>
          <w:sz w:val="28"/>
          <w:szCs w:val="28"/>
        </w:rPr>
      </w:pPr>
      <w:r w:rsidRPr="00267F93">
        <w:rPr>
          <w:rFonts w:ascii="Tahoma" w:hAnsi="Tahoma"/>
          <w:b/>
          <w:noProof/>
          <w:sz w:val="28"/>
          <w:szCs w:val="28"/>
          <w:highlight w:val="yellow"/>
          <w:u w:val="single"/>
        </w:rPr>
        <w:t>Juxtaglomerular</w:t>
      </w:r>
      <w:r w:rsidRPr="00267F93">
        <w:rPr>
          <w:rFonts w:ascii="Tahoma" w:hAnsi="Tahoma"/>
          <w:b/>
          <w:noProof/>
          <w:sz w:val="28"/>
          <w:szCs w:val="28"/>
          <w:highlight w:val="yellow"/>
        </w:rPr>
        <w:t xml:space="preserve"> </w:t>
      </w:r>
      <w:r w:rsidRPr="00267F93">
        <w:rPr>
          <w:rFonts w:ascii="Tahoma" w:hAnsi="Tahoma"/>
          <w:b/>
          <w:noProof/>
          <w:sz w:val="28"/>
          <w:szCs w:val="28"/>
          <w:highlight w:val="yellow"/>
          <w:u w:val="single"/>
        </w:rPr>
        <w:t>apparatus</w:t>
      </w:r>
      <w:r w:rsidRPr="00DE382E">
        <w:rPr>
          <w:rFonts w:ascii="Tahoma" w:hAnsi="Tahoma"/>
          <w:b/>
          <w:noProof/>
          <w:sz w:val="28"/>
          <w:szCs w:val="28"/>
        </w:rPr>
        <w:t xml:space="preserve"> (</w:t>
      </w:r>
      <w:r w:rsidR="00DE382E">
        <w:rPr>
          <w:rFonts w:ascii="Tahoma" w:hAnsi="Tahoma"/>
          <w:b/>
          <w:noProof/>
          <w:sz w:val="28"/>
          <w:szCs w:val="28"/>
        </w:rPr>
        <w:t xml:space="preserve">it </w:t>
      </w:r>
      <w:r w:rsidRPr="00DE382E">
        <w:rPr>
          <w:rFonts w:ascii="Tahoma" w:hAnsi="Tahoma"/>
          <w:b/>
          <w:noProof/>
          <w:sz w:val="28"/>
          <w:szCs w:val="28"/>
        </w:rPr>
        <w:t xml:space="preserve">can release the hormone </w:t>
      </w:r>
      <w:r w:rsidRPr="00DE382E">
        <w:rPr>
          <w:rFonts w:ascii="Tahoma" w:hAnsi="Tahoma"/>
          <w:b/>
          <w:noProof/>
          <w:sz w:val="28"/>
          <w:szCs w:val="28"/>
          <w:u w:val="single"/>
        </w:rPr>
        <w:t>renin</w:t>
      </w:r>
      <w:r w:rsidRPr="00DE382E">
        <w:rPr>
          <w:rFonts w:ascii="Tahoma" w:hAnsi="Tahoma"/>
          <w:b/>
          <w:noProof/>
          <w:sz w:val="28"/>
          <w:szCs w:val="28"/>
        </w:rPr>
        <w:t xml:space="preserve"> which increases blood pressure.)</w:t>
      </w:r>
    </w:p>
    <w:p w:rsidR="00F54B45" w:rsidRDefault="00EB4034">
      <w:pPr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  <w:lang w:val="en-CA" w:eastAsia="en-CA"/>
        </w:rPr>
        <w:pict>
          <v:group id="_x0000_s4904" style="position:absolute;margin-left:70.4pt;margin-top:10.4pt;width:427pt;height:217.2pt;z-index:251684352" coordorigin="1614,4055" coordsize="9594,53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901" type="#_x0000_t75" alt="" style="position:absolute;left:1614;top:4055;width:8465;height:5309;mso-position-horizontal:absolute;mso-position-horizontal-relative:text;mso-position-vertical:absolute;mso-position-vertical-relative:text">
              <v:imagedata r:id="rId18" o:title="JGA - 3D"/>
            </v:shape>
            <v:shape id="_x0000_s4902" type="#_x0000_t66" style="position:absolute;left:9718;top:5802;width:1490;height:301" fillcolor="red"/>
            <v:shape id="_x0000_s4903" type="#_x0000_t66" style="position:absolute;left:9320;top:8308;width:1490;height:301" fillcolor="red"/>
          </v:group>
        </w:pict>
      </w:r>
    </w:p>
    <w:p w:rsidR="00F54B45" w:rsidRDefault="00F54B45">
      <w:pPr>
        <w:rPr>
          <w:rFonts w:ascii="Tahoma" w:hAnsi="Tahoma"/>
          <w:b/>
          <w:noProof/>
          <w:sz w:val="28"/>
          <w:szCs w:val="28"/>
        </w:rPr>
      </w:pPr>
    </w:p>
    <w:p w:rsidR="00F54B45" w:rsidRDefault="00F54B45">
      <w:pPr>
        <w:rPr>
          <w:rFonts w:ascii="Tahoma" w:hAnsi="Tahoma"/>
          <w:b/>
          <w:noProof/>
          <w:sz w:val="28"/>
          <w:szCs w:val="28"/>
        </w:rPr>
      </w:pPr>
    </w:p>
    <w:p w:rsidR="00F54B45" w:rsidRDefault="00F54B45">
      <w:pPr>
        <w:rPr>
          <w:rFonts w:ascii="Tahoma" w:hAnsi="Tahoma"/>
          <w:b/>
          <w:noProof/>
          <w:sz w:val="28"/>
          <w:szCs w:val="28"/>
        </w:rPr>
      </w:pPr>
    </w:p>
    <w:p w:rsidR="00F54B45" w:rsidRDefault="00F54B45">
      <w:pPr>
        <w:rPr>
          <w:rFonts w:ascii="Tahoma" w:hAnsi="Tahoma"/>
          <w:b/>
          <w:noProof/>
          <w:sz w:val="28"/>
          <w:szCs w:val="28"/>
        </w:rPr>
      </w:pPr>
    </w:p>
    <w:p w:rsidR="00F54B45" w:rsidRDefault="00F54B45">
      <w:pPr>
        <w:rPr>
          <w:rFonts w:ascii="Tahoma" w:hAnsi="Tahoma"/>
          <w:b/>
          <w:noProof/>
          <w:sz w:val="28"/>
          <w:szCs w:val="28"/>
        </w:rPr>
      </w:pPr>
    </w:p>
    <w:p w:rsidR="00F54B45" w:rsidRDefault="00F54B45">
      <w:pPr>
        <w:rPr>
          <w:rFonts w:ascii="Tahoma" w:hAnsi="Tahoma"/>
          <w:b/>
          <w:noProof/>
          <w:sz w:val="28"/>
          <w:szCs w:val="28"/>
        </w:rPr>
      </w:pPr>
    </w:p>
    <w:p w:rsidR="00F54B45" w:rsidRDefault="00F54B45">
      <w:pPr>
        <w:rPr>
          <w:rFonts w:ascii="Tahoma" w:hAnsi="Tahoma"/>
          <w:b/>
          <w:noProof/>
          <w:sz w:val="28"/>
          <w:szCs w:val="28"/>
        </w:rPr>
      </w:pPr>
    </w:p>
    <w:p w:rsidR="00F54B45" w:rsidRDefault="00F54B45">
      <w:pPr>
        <w:rPr>
          <w:rFonts w:ascii="Tahoma" w:hAnsi="Tahoma"/>
          <w:b/>
          <w:noProof/>
          <w:sz w:val="28"/>
          <w:szCs w:val="28"/>
        </w:rPr>
      </w:pPr>
    </w:p>
    <w:p w:rsidR="00F54B45" w:rsidRDefault="00F54B45">
      <w:pPr>
        <w:rPr>
          <w:rFonts w:ascii="Tahoma" w:hAnsi="Tahoma"/>
          <w:b/>
          <w:noProof/>
          <w:sz w:val="28"/>
          <w:szCs w:val="28"/>
        </w:rPr>
      </w:pPr>
    </w:p>
    <w:p w:rsidR="00F54B45" w:rsidRDefault="00F54B45">
      <w:pPr>
        <w:rPr>
          <w:rFonts w:ascii="Tahoma" w:hAnsi="Tahoma"/>
          <w:b/>
          <w:noProof/>
          <w:sz w:val="28"/>
          <w:szCs w:val="28"/>
        </w:rPr>
      </w:pPr>
    </w:p>
    <w:p w:rsidR="00F54B45" w:rsidRDefault="00F54B45">
      <w:pPr>
        <w:rPr>
          <w:rFonts w:ascii="Tahoma" w:hAnsi="Tahoma"/>
          <w:b/>
          <w:noProof/>
          <w:sz w:val="28"/>
          <w:szCs w:val="28"/>
        </w:rPr>
      </w:pPr>
    </w:p>
    <w:p w:rsidR="00F54B45" w:rsidRDefault="00F54B45">
      <w:pPr>
        <w:rPr>
          <w:rFonts w:ascii="Tahoma" w:hAnsi="Tahoma"/>
          <w:b/>
          <w:noProof/>
          <w:sz w:val="28"/>
          <w:szCs w:val="28"/>
        </w:rPr>
      </w:pPr>
    </w:p>
    <w:p w:rsidR="00F54B45" w:rsidRDefault="00F54B45">
      <w:pPr>
        <w:rPr>
          <w:rFonts w:ascii="Tahoma" w:hAnsi="Tahoma"/>
          <w:b/>
          <w:noProof/>
          <w:sz w:val="28"/>
          <w:szCs w:val="28"/>
        </w:rPr>
      </w:pPr>
    </w:p>
    <w:p w:rsidR="00F54B45" w:rsidRDefault="00F54B45" w:rsidP="004B16FD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7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 xml:space="preserve">Walls of glomerular capillaries are </w:t>
      </w:r>
      <w:r w:rsidRPr="00267F93">
        <w:rPr>
          <w:rFonts w:ascii="Tahoma" w:hAnsi="Tahoma"/>
          <w:b/>
          <w:noProof/>
          <w:sz w:val="28"/>
          <w:szCs w:val="28"/>
          <w:highlight w:val="yellow"/>
        </w:rPr>
        <w:t>permeable to small molecules but not to large.</w:t>
      </w:r>
      <w:r w:rsidRPr="00DE382E">
        <w:rPr>
          <w:rFonts w:ascii="Tahoma" w:hAnsi="Tahoma"/>
          <w:b/>
          <w:noProof/>
          <w:sz w:val="28"/>
          <w:szCs w:val="28"/>
        </w:rPr>
        <w:t xml:space="preserve">  </w:t>
      </w: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9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blood pressure (~ 60 mmHg) forces small molecules out of capillaries &amp;  into Bowman’s capsule.</w:t>
      </w:r>
    </w:p>
    <w:p w:rsidR="00B902CF" w:rsidRPr="00DE382E" w:rsidRDefault="00B902CF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3780" w:hanging="54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sym w:font="Wingdings" w:char="F0E0"/>
      </w:r>
      <w:r w:rsidRPr="00DE382E">
        <w:rPr>
          <w:rFonts w:ascii="Tahoma" w:hAnsi="Tahoma"/>
          <w:b/>
          <w:noProof/>
          <w:sz w:val="28"/>
          <w:szCs w:val="28"/>
        </w:rPr>
        <w:t xml:space="preserve"> E.g. </w:t>
      </w:r>
      <w:r w:rsidRPr="00267F93">
        <w:rPr>
          <w:rFonts w:ascii="Tahoma" w:hAnsi="Tahoma"/>
          <w:b/>
          <w:noProof/>
          <w:sz w:val="28"/>
          <w:szCs w:val="28"/>
          <w:highlight w:val="yellow"/>
        </w:rPr>
        <w:t>H</w:t>
      </w:r>
      <w:r w:rsidRPr="00267F93">
        <w:rPr>
          <w:rFonts w:ascii="Tahoma" w:hAnsi="Tahoma"/>
          <w:b/>
          <w:noProof/>
          <w:sz w:val="28"/>
          <w:szCs w:val="28"/>
          <w:highlight w:val="yellow"/>
          <w:vertAlign w:val="subscript"/>
        </w:rPr>
        <w:t>2</w:t>
      </w:r>
      <w:r w:rsidRPr="00267F93">
        <w:rPr>
          <w:rFonts w:ascii="Tahoma" w:hAnsi="Tahoma"/>
          <w:b/>
          <w:noProof/>
          <w:sz w:val="28"/>
          <w:szCs w:val="28"/>
          <w:highlight w:val="yellow"/>
        </w:rPr>
        <w:t>O, glucose, salts, nutrients, &amp; urea</w:t>
      </w:r>
      <w:r w:rsidRPr="00DE382E">
        <w:rPr>
          <w:rFonts w:ascii="Tahoma" w:hAnsi="Tahoma"/>
          <w:b/>
          <w:noProof/>
          <w:sz w:val="28"/>
          <w:szCs w:val="28"/>
        </w:rPr>
        <w:t xml:space="preserve"> </w:t>
      </w:r>
    </w:p>
    <w:p w:rsidR="00B902CF" w:rsidRDefault="002D4206">
      <w:pPr>
        <w:ind w:left="3780" w:hanging="540"/>
        <w:rPr>
          <w:rFonts w:ascii="Tahoma" w:hAnsi="Tahoma"/>
          <w:b/>
          <w:noProof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5678805</wp:posOffset>
            </wp:positionH>
            <wp:positionV relativeFrom="paragraph">
              <wp:posOffset>13335</wp:posOffset>
            </wp:positionV>
            <wp:extent cx="991870" cy="914400"/>
            <wp:effectExtent l="19050" t="0" r="0" b="0"/>
            <wp:wrapNone/>
            <wp:docPr id="3881" name="Picture 3881" descr="http://www.3dchem.com/imagesofmolecules/U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1" descr="http://www.3dchem.com/imagesofmolecules/Urea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B45" w:rsidRDefault="00F54B45" w:rsidP="00F54B45">
      <w:pPr>
        <w:ind w:left="3780" w:hanging="540"/>
        <w:jc w:val="right"/>
        <w:rPr>
          <w:rFonts w:ascii="Tahoma" w:hAnsi="Tahoma"/>
          <w:b/>
          <w:noProof/>
          <w:sz w:val="28"/>
          <w:szCs w:val="28"/>
        </w:rPr>
      </w:pPr>
    </w:p>
    <w:p w:rsidR="00F54B45" w:rsidRDefault="00F54B45">
      <w:pPr>
        <w:ind w:left="3780" w:hanging="540"/>
        <w:rPr>
          <w:rFonts w:ascii="Tahoma" w:hAnsi="Tahoma"/>
          <w:b/>
          <w:noProof/>
          <w:sz w:val="28"/>
          <w:szCs w:val="28"/>
        </w:rPr>
      </w:pPr>
    </w:p>
    <w:p w:rsidR="0052026F" w:rsidRPr="00DE382E" w:rsidRDefault="0052026F">
      <w:pPr>
        <w:ind w:left="3780" w:hanging="540"/>
        <w:rPr>
          <w:rFonts w:ascii="Tahoma" w:hAnsi="Tahoma"/>
          <w:b/>
          <w:noProof/>
          <w:sz w:val="28"/>
          <w:szCs w:val="28"/>
        </w:rPr>
      </w:pPr>
    </w:p>
    <w:p w:rsidR="00B902CF" w:rsidRPr="0052026F" w:rsidRDefault="00B902CF">
      <w:pPr>
        <w:ind w:left="3780" w:hanging="540"/>
        <w:rPr>
          <w:rFonts w:ascii="Tahoma" w:hAnsi="Tahoma"/>
          <w:b/>
          <w:noProof/>
          <w:sz w:val="28"/>
          <w:szCs w:val="28"/>
        </w:rPr>
      </w:pPr>
      <w:r w:rsidRPr="0052026F">
        <w:rPr>
          <w:rFonts w:ascii="Tahoma" w:hAnsi="Tahoma"/>
          <w:b/>
          <w:noProof/>
          <w:sz w:val="28"/>
          <w:szCs w:val="28"/>
        </w:rPr>
        <w:sym w:font="Wingdings" w:char="F0E0"/>
      </w:r>
      <w:r w:rsidRPr="0052026F">
        <w:rPr>
          <w:rFonts w:ascii="Tahoma" w:hAnsi="Tahoma"/>
          <w:b/>
          <w:noProof/>
          <w:sz w:val="28"/>
          <w:szCs w:val="28"/>
        </w:rPr>
        <w:t xml:space="preserve"> Glomerular filtrate goes into </w:t>
      </w:r>
      <w:r w:rsidRPr="0052026F">
        <w:rPr>
          <w:rFonts w:ascii="Tahoma" w:hAnsi="Tahoma"/>
          <w:b/>
          <w:noProof/>
          <w:color w:val="17365D" w:themeColor="text2" w:themeShade="BF"/>
          <w:sz w:val="28"/>
          <w:szCs w:val="28"/>
          <w:u w:val="single"/>
        </w:rPr>
        <w:t>proximal convoluted tubule</w:t>
      </w:r>
      <w:r w:rsidRPr="0052026F">
        <w:rPr>
          <w:rFonts w:ascii="Tahoma" w:hAnsi="Tahoma"/>
          <w:b/>
          <w:noProof/>
          <w:sz w:val="28"/>
          <w:szCs w:val="28"/>
        </w:rPr>
        <w:t>.</w:t>
      </w:r>
    </w:p>
    <w:p w:rsidR="0052026F" w:rsidRPr="0052026F" w:rsidRDefault="0052026F" w:rsidP="0052026F">
      <w:pPr>
        <w:numPr>
          <w:ilvl w:val="0"/>
          <w:numId w:val="22"/>
        </w:numPr>
        <w:rPr>
          <w:rFonts w:ascii="Tahoma" w:hAnsi="Tahoma"/>
          <w:b/>
          <w:noProof/>
          <w:sz w:val="28"/>
          <w:szCs w:val="28"/>
        </w:rPr>
      </w:pPr>
      <w:r w:rsidRPr="0052026F">
        <w:rPr>
          <w:rFonts w:ascii="Tahoma" w:hAnsi="Tahoma"/>
          <w:b/>
          <w:noProof/>
          <w:sz w:val="28"/>
          <w:szCs w:val="28"/>
        </w:rPr>
        <w:t xml:space="preserve">Glomerular filtrate … </w:t>
      </w:r>
      <w:r w:rsidRPr="00267F93">
        <w:rPr>
          <w:rFonts w:ascii="Tahoma" w:hAnsi="Tahoma"/>
          <w:b/>
          <w:noProof/>
          <w:sz w:val="28"/>
          <w:szCs w:val="28"/>
          <w:highlight w:val="yellow"/>
        </w:rPr>
        <w:t>the fluid in the nephron tube … becomes urine.</w:t>
      </w:r>
    </w:p>
    <w:p w:rsidR="00B902CF" w:rsidRPr="00DE382E" w:rsidRDefault="00B902CF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97496F" w:rsidRPr="00F54B45" w:rsidRDefault="000475BF" w:rsidP="00F54B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549"/>
        <w:rPr>
          <w:rFonts w:ascii="Tahoma" w:hAnsi="Tahoma"/>
          <w:i/>
          <w:noProof/>
          <w:color w:val="FF0000"/>
        </w:rPr>
      </w:pPr>
      <w:r w:rsidRPr="00F54B45">
        <w:rPr>
          <w:rFonts w:ascii="Tahoma" w:hAnsi="Tahoma"/>
          <w:i/>
          <w:noProof/>
          <w:color w:val="FF0000"/>
        </w:rPr>
        <w:t>Video of glomerular filtration.  Weird</w:t>
      </w:r>
      <w:r w:rsidR="00D9311E" w:rsidRPr="00F54B45">
        <w:rPr>
          <w:rFonts w:ascii="Tahoma" w:hAnsi="Tahoma"/>
          <w:i/>
          <w:noProof/>
          <w:color w:val="FF0000"/>
        </w:rPr>
        <w:t xml:space="preserve"> [penguin]</w:t>
      </w:r>
      <w:r w:rsidRPr="00F54B45">
        <w:rPr>
          <w:rFonts w:ascii="Tahoma" w:hAnsi="Tahoma"/>
          <w:i/>
          <w:noProof/>
          <w:color w:val="FF0000"/>
        </w:rPr>
        <w:t xml:space="preserve">, but good explanation.  </w:t>
      </w:r>
      <w:hyperlink r:id="rId21" w:history="1">
        <w:r w:rsidRPr="00F54B45">
          <w:rPr>
            <w:rStyle w:val="Hyperlink"/>
            <w:rFonts w:ascii="Tahoma" w:hAnsi="Tahoma"/>
            <w:i/>
            <w:noProof/>
          </w:rPr>
          <w:t>http://www.youtube.com/watch?v=IWwftdhUslA</w:t>
        </w:r>
      </w:hyperlink>
    </w:p>
    <w:p w:rsidR="00B902CF" w:rsidRPr="00DE382E" w:rsidRDefault="00B902CF" w:rsidP="00B902CF">
      <w:pPr>
        <w:numPr>
          <w:ilvl w:val="0"/>
          <w:numId w:val="9"/>
        </w:numPr>
        <w:rPr>
          <w:rFonts w:ascii="Tahoma" w:hAnsi="Tahoma"/>
          <w:b/>
          <w:noProof/>
          <w:sz w:val="28"/>
          <w:szCs w:val="28"/>
        </w:rPr>
      </w:pPr>
      <w:r w:rsidRPr="007515A0">
        <w:rPr>
          <w:rFonts w:ascii="Tahoma" w:hAnsi="Tahoma"/>
          <w:b/>
          <w:noProof/>
          <w:sz w:val="28"/>
          <w:szCs w:val="28"/>
          <w:highlight w:val="yellow"/>
        </w:rPr>
        <w:lastRenderedPageBreak/>
        <w:t>Blood cells, platelets, proteins &amp; other large molecules stay in</w:t>
      </w:r>
      <w:r w:rsidRPr="00DE382E">
        <w:rPr>
          <w:rFonts w:ascii="Tahoma" w:hAnsi="Tahoma"/>
          <w:b/>
          <w:noProof/>
          <w:sz w:val="28"/>
          <w:szCs w:val="28"/>
        </w:rPr>
        <w:t xml:space="preserve"> the glomerular capillaries &amp; leave via efferent arteriole.</w:t>
      </w:r>
    </w:p>
    <w:p w:rsidR="00B902CF" w:rsidRPr="00DE382E" w:rsidRDefault="00B902CF">
      <w:pPr>
        <w:ind w:left="32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3870" w:hanging="63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sym w:font="Wingdings" w:char="F0E0"/>
      </w:r>
      <w:r w:rsidRPr="00DE382E">
        <w:rPr>
          <w:rFonts w:ascii="Tahoma" w:hAnsi="Tahoma"/>
          <w:b/>
          <w:noProof/>
          <w:sz w:val="28"/>
          <w:szCs w:val="28"/>
        </w:rPr>
        <w:t xml:space="preserve"> go to peritubular capillary network.</w:t>
      </w: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6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Proximal convoluted tubule.</w:t>
      </w:r>
      <w:r w:rsidR="008B3E56" w:rsidRPr="00DE382E">
        <w:rPr>
          <w:rFonts w:ascii="Tahoma" w:hAnsi="Tahoma"/>
          <w:b/>
          <w:noProof/>
          <w:sz w:val="28"/>
          <w:szCs w:val="28"/>
        </w:rPr>
        <w:br/>
      </w:r>
    </w:p>
    <w:p w:rsidR="000475BF" w:rsidRPr="00DE382E" w:rsidRDefault="002D4206" w:rsidP="008B3E56">
      <w:pPr>
        <w:jc w:val="center"/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  <w:lang w:val="en-CA" w:eastAsia="en-CA"/>
        </w:rPr>
        <w:drawing>
          <wp:inline distT="0" distB="0" distL="0" distR="0">
            <wp:extent cx="4325620" cy="416623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41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D125CB" w:rsidRPr="00DE382E" w:rsidRDefault="00D125CB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C314C9">
      <w:pPr>
        <w:numPr>
          <w:ilvl w:val="0"/>
          <w:numId w:val="10"/>
        </w:numPr>
        <w:tabs>
          <w:tab w:val="clear" w:pos="2160"/>
        </w:tabs>
        <w:ind w:left="993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Osmosis (of H</w:t>
      </w:r>
      <w:r w:rsidRPr="00DE382E">
        <w:rPr>
          <w:rFonts w:ascii="Tahoma" w:hAnsi="Tahoma"/>
          <w:b/>
          <w:noProof/>
          <w:sz w:val="28"/>
          <w:szCs w:val="28"/>
          <w:vertAlign w:val="subscript"/>
        </w:rPr>
        <w:t>2</w:t>
      </w:r>
      <w:r w:rsidRPr="00DE382E">
        <w:rPr>
          <w:rFonts w:ascii="Tahoma" w:hAnsi="Tahoma"/>
          <w:b/>
          <w:noProof/>
          <w:sz w:val="28"/>
          <w:szCs w:val="28"/>
        </w:rPr>
        <w:t>O) &amp; diffusion (of small molecules) into cells lining wall of this tubule.</w:t>
      </w: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C314C9">
      <w:pPr>
        <w:ind w:left="1134" w:hanging="392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sym w:font="Wingdings" w:char="F0E0"/>
      </w:r>
      <w:r w:rsidRPr="00DE382E">
        <w:rPr>
          <w:rFonts w:ascii="Tahoma" w:hAnsi="Tahoma"/>
          <w:b/>
          <w:noProof/>
          <w:sz w:val="28"/>
          <w:szCs w:val="28"/>
        </w:rPr>
        <w:t xml:space="preserve"> water then </w:t>
      </w:r>
      <w:r w:rsidRPr="007515A0">
        <w:rPr>
          <w:rFonts w:ascii="Tahoma" w:hAnsi="Tahoma"/>
          <w:b/>
          <w:noProof/>
          <w:sz w:val="28"/>
          <w:szCs w:val="28"/>
          <w:highlight w:val="yellow"/>
        </w:rPr>
        <w:t>osmoses out of these cells &amp; into capillaries</w:t>
      </w:r>
      <w:r w:rsidRPr="00DE382E">
        <w:rPr>
          <w:rFonts w:ascii="Tahoma" w:hAnsi="Tahoma"/>
          <w:b/>
          <w:noProof/>
          <w:sz w:val="28"/>
          <w:szCs w:val="28"/>
        </w:rPr>
        <w:t xml:space="preserve"> next to proximal convoluted tubule (peritubular cap. network)</w:t>
      </w:r>
    </w:p>
    <w:p w:rsidR="00B902CF" w:rsidRPr="00DE382E" w:rsidRDefault="00B902CF" w:rsidP="00C314C9">
      <w:pPr>
        <w:ind w:left="1134" w:hanging="392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C314C9">
      <w:pPr>
        <w:ind w:left="1134" w:hanging="392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sym w:font="Wingdings" w:char="F0E0"/>
      </w:r>
      <w:r w:rsidRPr="00DE382E">
        <w:rPr>
          <w:rFonts w:ascii="Tahoma" w:hAnsi="Tahoma"/>
          <w:b/>
          <w:noProof/>
          <w:sz w:val="28"/>
          <w:szCs w:val="28"/>
        </w:rPr>
        <w:t xml:space="preserve"> </w:t>
      </w:r>
      <w:r w:rsidRPr="007515A0">
        <w:rPr>
          <w:rFonts w:ascii="Tahoma" w:hAnsi="Tahoma"/>
          <w:b/>
          <w:noProof/>
          <w:sz w:val="28"/>
          <w:szCs w:val="28"/>
          <w:highlight w:val="yellow"/>
        </w:rPr>
        <w:t xml:space="preserve">Important </w:t>
      </w:r>
      <w:r w:rsidR="00F54B45" w:rsidRPr="007515A0">
        <w:rPr>
          <w:rFonts w:ascii="Tahoma" w:hAnsi="Tahoma"/>
          <w:b/>
          <w:noProof/>
          <w:sz w:val="28"/>
          <w:szCs w:val="28"/>
          <w:highlight w:val="yellow"/>
        </w:rPr>
        <w:t xml:space="preserve">[necessary/needed] </w:t>
      </w:r>
      <w:r w:rsidRPr="007515A0">
        <w:rPr>
          <w:rFonts w:ascii="Tahoma" w:hAnsi="Tahoma"/>
          <w:b/>
          <w:noProof/>
          <w:sz w:val="28"/>
          <w:szCs w:val="28"/>
          <w:highlight w:val="yellow"/>
        </w:rPr>
        <w:t xml:space="preserve">small molecules are actively transported </w:t>
      </w:r>
      <w:r w:rsidRPr="007515A0">
        <w:rPr>
          <w:rFonts w:ascii="Tahoma" w:hAnsi="Tahoma"/>
          <w:b/>
          <w:noProof/>
          <w:sz w:val="28"/>
          <w:szCs w:val="28"/>
          <w:highlight w:val="yellow"/>
          <w:u w:val="single"/>
        </w:rPr>
        <w:t>OUT</w:t>
      </w:r>
      <w:r w:rsidRPr="007515A0">
        <w:rPr>
          <w:rFonts w:ascii="Tahoma" w:hAnsi="Tahoma"/>
          <w:b/>
          <w:noProof/>
          <w:sz w:val="28"/>
          <w:szCs w:val="28"/>
          <w:highlight w:val="yellow"/>
        </w:rPr>
        <w:t xml:space="preserve"> of the tubule back into the capillaries</w:t>
      </w:r>
      <w:r w:rsidRPr="00DE382E">
        <w:rPr>
          <w:rFonts w:ascii="Tahoma" w:hAnsi="Tahoma"/>
          <w:b/>
          <w:noProof/>
          <w:sz w:val="28"/>
          <w:szCs w:val="28"/>
        </w:rPr>
        <w:t>.</w:t>
      </w:r>
    </w:p>
    <w:p w:rsidR="00B902CF" w:rsidRPr="00DE382E" w:rsidRDefault="00B902CF" w:rsidP="00C314C9">
      <w:pPr>
        <w:ind w:left="1134" w:hanging="392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C314C9">
      <w:pPr>
        <w:ind w:left="1134" w:hanging="392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sym w:font="Wingdings" w:char="F0E0"/>
      </w:r>
      <w:r w:rsidRPr="00DE382E">
        <w:rPr>
          <w:rFonts w:ascii="Tahoma" w:hAnsi="Tahoma"/>
          <w:b/>
          <w:noProof/>
          <w:sz w:val="28"/>
          <w:szCs w:val="28"/>
        </w:rPr>
        <w:t xml:space="preserve"> </w:t>
      </w:r>
      <w:r w:rsidR="0079357A" w:rsidRPr="00DE382E">
        <w:rPr>
          <w:rFonts w:ascii="Tahoma" w:hAnsi="Tahoma"/>
          <w:b/>
          <w:noProof/>
          <w:sz w:val="28"/>
          <w:szCs w:val="28"/>
        </w:rPr>
        <w:t xml:space="preserve">Waste molecules are NOT allowed to pass the tubule wall &amp; </w:t>
      </w:r>
      <w:r w:rsidR="0079357A">
        <w:rPr>
          <w:rFonts w:ascii="Tahoma" w:hAnsi="Tahoma"/>
          <w:b/>
          <w:noProof/>
          <w:sz w:val="28"/>
          <w:szCs w:val="28"/>
        </w:rPr>
        <w:t xml:space="preserve">so they </w:t>
      </w:r>
      <w:r w:rsidR="0079357A" w:rsidRPr="00DE382E">
        <w:rPr>
          <w:rFonts w:ascii="Tahoma" w:hAnsi="Tahoma"/>
          <w:b/>
          <w:noProof/>
          <w:sz w:val="28"/>
          <w:szCs w:val="28"/>
        </w:rPr>
        <w:t>stay in the proximal convoluted tubule</w:t>
      </w:r>
      <w:r w:rsidRPr="00DE382E">
        <w:rPr>
          <w:rFonts w:ascii="Tahoma" w:hAnsi="Tahoma"/>
          <w:b/>
          <w:noProof/>
          <w:sz w:val="28"/>
          <w:szCs w:val="28"/>
        </w:rPr>
        <w:t>.</w:t>
      </w:r>
    </w:p>
    <w:p w:rsidR="00D62C2A" w:rsidRDefault="002D4206">
      <w:pPr>
        <w:ind w:left="21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3267710" cy="3903980"/>
            <wp:effectExtent l="1905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39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6F" w:rsidRPr="00DE382E" w:rsidRDefault="0052026F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295254" w:rsidRPr="00DE382E" w:rsidRDefault="00B902CF" w:rsidP="00295254">
      <w:pPr>
        <w:numPr>
          <w:ilvl w:val="0"/>
          <w:numId w:val="10"/>
        </w:numPr>
        <w:tabs>
          <w:tab w:val="clear" w:pos="2160"/>
        </w:tabs>
        <w:ind w:left="709"/>
        <w:rPr>
          <w:rFonts w:ascii="Tahoma" w:hAnsi="Tahoma"/>
          <w:b/>
          <w:noProof/>
          <w:sz w:val="28"/>
          <w:szCs w:val="28"/>
        </w:rPr>
      </w:pPr>
      <w:r w:rsidRPr="007515A0">
        <w:rPr>
          <w:rFonts w:ascii="Tahoma" w:hAnsi="Tahoma"/>
          <w:b/>
          <w:noProof/>
          <w:sz w:val="28"/>
          <w:szCs w:val="28"/>
          <w:highlight w:val="yellow"/>
        </w:rPr>
        <w:t>Need lots of surface area</w:t>
      </w:r>
      <w:r w:rsidRPr="00DE382E">
        <w:rPr>
          <w:rFonts w:ascii="Tahoma" w:hAnsi="Tahoma"/>
          <w:b/>
          <w:noProof/>
          <w:sz w:val="28"/>
          <w:szCs w:val="28"/>
        </w:rPr>
        <w:t xml:space="preserve"> thus inner wall of proximal convoluted tubule is lined with </w:t>
      </w:r>
      <w:r w:rsidRPr="007515A0">
        <w:rPr>
          <w:rFonts w:ascii="Tahoma" w:hAnsi="Tahoma"/>
          <w:b/>
          <w:noProof/>
          <w:sz w:val="28"/>
          <w:szCs w:val="28"/>
          <w:highlight w:val="yellow"/>
        </w:rPr>
        <w:t>microvilli</w:t>
      </w:r>
      <w:r w:rsidRPr="00DE382E">
        <w:rPr>
          <w:rFonts w:ascii="Tahoma" w:hAnsi="Tahoma"/>
          <w:b/>
          <w:noProof/>
          <w:sz w:val="28"/>
          <w:szCs w:val="28"/>
        </w:rPr>
        <w:t>.</w:t>
      </w:r>
    </w:p>
    <w:p w:rsidR="00B902CF" w:rsidRPr="00DE382E" w:rsidRDefault="008B3E56" w:rsidP="00295254">
      <w:pPr>
        <w:jc w:val="center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br/>
      </w:r>
      <w:r w:rsidRPr="00DE382E">
        <w:rPr>
          <w:rFonts w:ascii="Tahoma" w:hAnsi="Tahoma"/>
          <w:b/>
          <w:noProof/>
          <w:sz w:val="28"/>
          <w:szCs w:val="28"/>
        </w:rPr>
        <w:br/>
      </w:r>
      <w:r w:rsidR="002D4206">
        <w:rPr>
          <w:noProof/>
          <w:sz w:val="28"/>
          <w:szCs w:val="28"/>
          <w:lang w:val="en-CA" w:eastAsia="en-CA"/>
        </w:rPr>
        <w:drawing>
          <wp:inline distT="0" distB="0" distL="0" distR="0">
            <wp:extent cx="4572000" cy="2981960"/>
            <wp:effectExtent l="0" t="0" r="0" b="0"/>
            <wp:docPr id="10" name="Picture 10" descr="sele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lectiv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52026F" w:rsidRDefault="00B902CF" w:rsidP="0052026F">
      <w:pPr>
        <w:numPr>
          <w:ilvl w:val="0"/>
          <w:numId w:val="10"/>
        </w:numPr>
        <w:tabs>
          <w:tab w:val="clear" w:pos="2160"/>
          <w:tab w:val="num" w:pos="709"/>
        </w:tabs>
        <w:ind w:left="709"/>
        <w:rPr>
          <w:rFonts w:ascii="Tahoma" w:hAnsi="Tahoma"/>
          <w:b/>
          <w:noProof/>
          <w:sz w:val="28"/>
          <w:szCs w:val="28"/>
        </w:rPr>
      </w:pPr>
      <w:r w:rsidRPr="007515A0">
        <w:rPr>
          <w:rFonts w:ascii="Tahoma" w:hAnsi="Tahoma"/>
          <w:b/>
          <w:noProof/>
          <w:sz w:val="28"/>
          <w:szCs w:val="28"/>
          <w:highlight w:val="yellow"/>
        </w:rPr>
        <w:t>MANY mitochondria</w:t>
      </w:r>
      <w:r w:rsidRPr="0052026F">
        <w:rPr>
          <w:rFonts w:ascii="Tahoma" w:hAnsi="Tahoma"/>
          <w:b/>
          <w:noProof/>
          <w:sz w:val="28"/>
          <w:szCs w:val="28"/>
        </w:rPr>
        <w:t xml:space="preserve"> in cells lining wall of proximal convoluted tubule … to satisfy high energy needs of active transport.</w:t>
      </w:r>
    </w:p>
    <w:p w:rsidR="00B902CF" w:rsidRPr="00DE382E" w:rsidRDefault="002D4206" w:rsidP="00B902CF">
      <w:pPr>
        <w:numPr>
          <w:ilvl w:val="0"/>
          <w:numId w:val="6"/>
        </w:numPr>
        <w:rPr>
          <w:rFonts w:ascii="Tahoma" w:hAnsi="Tahoma"/>
          <w:b/>
          <w:noProof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-110490</wp:posOffset>
            </wp:positionV>
            <wp:extent cx="2997200" cy="3094990"/>
            <wp:effectExtent l="19050" t="0" r="0" b="0"/>
            <wp:wrapNone/>
            <wp:docPr id="3858" name="Picture 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2CF" w:rsidRPr="00DE382E">
        <w:rPr>
          <w:rFonts w:ascii="Tahoma" w:hAnsi="Tahoma"/>
          <w:b/>
          <w:noProof/>
          <w:sz w:val="28"/>
          <w:szCs w:val="28"/>
        </w:rPr>
        <w:t>Loop of Henle</w:t>
      </w:r>
    </w:p>
    <w:p w:rsidR="008B3E56" w:rsidRPr="00DE382E" w:rsidRDefault="008B3E56" w:rsidP="008B3E56">
      <w:pPr>
        <w:rPr>
          <w:rFonts w:ascii="Tahoma" w:hAnsi="Tahoma"/>
          <w:b/>
          <w:noProof/>
          <w:sz w:val="28"/>
          <w:szCs w:val="28"/>
        </w:rPr>
      </w:pPr>
    </w:p>
    <w:p w:rsidR="00295254" w:rsidRPr="00DE382E" w:rsidRDefault="00295254" w:rsidP="008B3E56">
      <w:pPr>
        <w:rPr>
          <w:rFonts w:ascii="Tahoma" w:hAnsi="Tahoma"/>
          <w:b/>
          <w:noProof/>
          <w:sz w:val="28"/>
          <w:szCs w:val="28"/>
        </w:rPr>
      </w:pPr>
    </w:p>
    <w:p w:rsidR="00295254" w:rsidRPr="00DE382E" w:rsidRDefault="00295254" w:rsidP="008B3E56">
      <w:pPr>
        <w:rPr>
          <w:rFonts w:ascii="Tahoma" w:hAnsi="Tahoma"/>
          <w:b/>
          <w:noProof/>
          <w:sz w:val="28"/>
          <w:szCs w:val="28"/>
        </w:rPr>
      </w:pPr>
    </w:p>
    <w:p w:rsidR="00295254" w:rsidRPr="00DE382E" w:rsidRDefault="00295254" w:rsidP="008B3E56">
      <w:pPr>
        <w:rPr>
          <w:rFonts w:ascii="Tahoma" w:hAnsi="Tahoma"/>
          <w:b/>
          <w:noProof/>
          <w:sz w:val="28"/>
          <w:szCs w:val="28"/>
        </w:rPr>
      </w:pPr>
    </w:p>
    <w:p w:rsidR="00295254" w:rsidRPr="00DE382E" w:rsidRDefault="00295254" w:rsidP="008B3E56">
      <w:pPr>
        <w:rPr>
          <w:rFonts w:ascii="Tahoma" w:hAnsi="Tahoma"/>
          <w:b/>
          <w:noProof/>
          <w:sz w:val="28"/>
          <w:szCs w:val="28"/>
        </w:rPr>
      </w:pPr>
    </w:p>
    <w:p w:rsidR="00295254" w:rsidRPr="00DE382E" w:rsidRDefault="00295254" w:rsidP="008B3E56">
      <w:pPr>
        <w:rPr>
          <w:rFonts w:ascii="Tahoma" w:hAnsi="Tahoma"/>
          <w:b/>
          <w:noProof/>
          <w:sz w:val="28"/>
          <w:szCs w:val="28"/>
        </w:rPr>
      </w:pPr>
    </w:p>
    <w:p w:rsidR="00295254" w:rsidRPr="00DE382E" w:rsidRDefault="00295254" w:rsidP="008B3E56">
      <w:pPr>
        <w:rPr>
          <w:rFonts w:ascii="Tahoma" w:hAnsi="Tahoma"/>
          <w:b/>
          <w:noProof/>
          <w:sz w:val="28"/>
          <w:szCs w:val="28"/>
        </w:rPr>
      </w:pPr>
    </w:p>
    <w:p w:rsidR="00295254" w:rsidRPr="00DE382E" w:rsidRDefault="00295254" w:rsidP="008B3E56">
      <w:pPr>
        <w:rPr>
          <w:rFonts w:ascii="Tahoma" w:hAnsi="Tahoma"/>
          <w:b/>
          <w:noProof/>
          <w:sz w:val="28"/>
          <w:szCs w:val="28"/>
        </w:rPr>
      </w:pPr>
    </w:p>
    <w:p w:rsidR="008B3E56" w:rsidRPr="00DE382E" w:rsidRDefault="008B3E56" w:rsidP="008B3E56">
      <w:pPr>
        <w:jc w:val="center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52026F" w:rsidRDefault="0052026F">
      <w:pPr>
        <w:rPr>
          <w:rFonts w:ascii="Tahoma" w:hAnsi="Tahoma"/>
          <w:b/>
          <w:noProof/>
          <w:sz w:val="28"/>
          <w:szCs w:val="28"/>
        </w:rPr>
      </w:pPr>
    </w:p>
    <w:p w:rsidR="0052026F" w:rsidRDefault="0052026F">
      <w:pPr>
        <w:rPr>
          <w:rFonts w:ascii="Tahoma" w:hAnsi="Tahoma"/>
          <w:b/>
          <w:noProof/>
          <w:sz w:val="28"/>
          <w:szCs w:val="28"/>
        </w:rPr>
      </w:pPr>
    </w:p>
    <w:p w:rsidR="0052026F" w:rsidRDefault="0052026F">
      <w:pPr>
        <w:rPr>
          <w:rFonts w:ascii="Tahoma" w:hAnsi="Tahoma"/>
          <w:b/>
          <w:noProof/>
          <w:sz w:val="28"/>
          <w:szCs w:val="28"/>
        </w:rPr>
      </w:pPr>
    </w:p>
    <w:p w:rsidR="0052026F" w:rsidRPr="00DE382E" w:rsidRDefault="0052026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720" w:firstLine="72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a.</w:t>
      </w:r>
      <w:r w:rsidRPr="00DE382E">
        <w:rPr>
          <w:rFonts w:ascii="Tahoma" w:hAnsi="Tahoma"/>
          <w:b/>
          <w:noProof/>
          <w:sz w:val="28"/>
          <w:szCs w:val="28"/>
        </w:rPr>
        <w:tab/>
        <w:t>Descending limb:</w:t>
      </w: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216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sym w:font="Wingdings" w:char="F0E0"/>
      </w:r>
      <w:r w:rsidRPr="00DE382E">
        <w:rPr>
          <w:rFonts w:ascii="Tahoma" w:hAnsi="Tahoma"/>
          <w:b/>
          <w:noProof/>
          <w:sz w:val="28"/>
          <w:szCs w:val="28"/>
        </w:rPr>
        <w:t>H</w:t>
      </w:r>
      <w:r w:rsidRPr="00DE382E">
        <w:rPr>
          <w:rFonts w:ascii="Tahoma" w:hAnsi="Tahoma"/>
          <w:b/>
          <w:noProof/>
          <w:sz w:val="28"/>
          <w:szCs w:val="28"/>
          <w:vertAlign w:val="subscript"/>
        </w:rPr>
        <w:t>2</w:t>
      </w:r>
      <w:r w:rsidRPr="00DE382E">
        <w:rPr>
          <w:rFonts w:ascii="Tahoma" w:hAnsi="Tahoma"/>
          <w:b/>
          <w:noProof/>
          <w:sz w:val="28"/>
          <w:szCs w:val="28"/>
        </w:rPr>
        <w:t>O osmoses out due to high Na</w:t>
      </w:r>
      <w:r w:rsidRPr="00DE382E">
        <w:rPr>
          <w:rFonts w:ascii="Tahoma" w:hAnsi="Tahoma"/>
          <w:b/>
          <w:noProof/>
          <w:sz w:val="28"/>
          <w:szCs w:val="28"/>
          <w:vertAlign w:val="superscript"/>
        </w:rPr>
        <w:t>+</w:t>
      </w:r>
      <w:r w:rsidRPr="00DE382E">
        <w:rPr>
          <w:rFonts w:ascii="Tahoma" w:hAnsi="Tahoma"/>
          <w:b/>
          <w:noProof/>
          <w:sz w:val="28"/>
          <w:szCs w:val="28"/>
        </w:rPr>
        <w:t xml:space="preserve"> concentration in surrounding tissues.</w:t>
      </w: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216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sym w:font="Wingdings" w:char="F0E0"/>
      </w:r>
      <w:r w:rsidRPr="00DE382E">
        <w:rPr>
          <w:rFonts w:ascii="Tahoma" w:hAnsi="Tahoma"/>
          <w:b/>
          <w:noProof/>
          <w:sz w:val="28"/>
          <w:szCs w:val="28"/>
        </w:rPr>
        <w:t>Na</w:t>
      </w:r>
      <w:r w:rsidRPr="00DE382E">
        <w:rPr>
          <w:rFonts w:ascii="Tahoma" w:hAnsi="Tahoma"/>
          <w:b/>
          <w:noProof/>
          <w:sz w:val="28"/>
          <w:szCs w:val="28"/>
          <w:vertAlign w:val="superscript"/>
        </w:rPr>
        <w:t>+</w:t>
      </w:r>
      <w:r w:rsidRPr="00DE382E">
        <w:rPr>
          <w:rFonts w:ascii="Tahoma" w:hAnsi="Tahoma"/>
          <w:b/>
          <w:noProof/>
          <w:sz w:val="28"/>
          <w:szCs w:val="28"/>
        </w:rPr>
        <w:t xml:space="preserve"> diffuses into this part of the loop due to concentration gradient.</w:t>
      </w: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EB4034">
      <w:pPr>
        <w:ind w:left="2160"/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809" type="#_x0000_t202" style="position:absolute;left:0;text-align:left;margin-left:103.6pt;margin-top:1pt;width:375.1pt;height:25.65pt;z-index:251648512" o:allowincell="f">
            <v:textbox>
              <w:txbxContent>
                <w:p w:rsidR="00B902CF" w:rsidRPr="00B60593" w:rsidRDefault="00B902CF">
                  <w:pPr>
                    <w:rPr>
                      <w:rFonts w:ascii="Comic Sans MS" w:hAnsi="Comic Sans MS"/>
                      <w:i/>
                      <w:sz w:val="24"/>
                      <w:szCs w:val="24"/>
                    </w:rPr>
                  </w:pPr>
                  <w:r w:rsidRPr="00B60593">
                    <w:rPr>
                      <w:rFonts w:ascii="Comic Sans MS" w:hAnsi="Comic Sans MS"/>
                      <w:b/>
                      <w:i/>
                      <w:noProof/>
                      <w:sz w:val="24"/>
                      <w:szCs w:val="24"/>
                      <w:highlight w:val="yellow"/>
                    </w:rPr>
                    <w:t>High [Na</w:t>
                  </w:r>
                  <w:r w:rsidRPr="00B60593">
                    <w:rPr>
                      <w:rFonts w:ascii="Comic Sans MS" w:hAnsi="Comic Sans MS"/>
                      <w:b/>
                      <w:i/>
                      <w:noProof/>
                      <w:sz w:val="24"/>
                      <w:szCs w:val="24"/>
                      <w:highlight w:val="yellow"/>
                      <w:vertAlign w:val="superscript"/>
                    </w:rPr>
                    <w:t>+</w:t>
                  </w:r>
                  <w:r w:rsidRPr="00B60593">
                    <w:rPr>
                      <w:rFonts w:ascii="Comic Sans MS" w:hAnsi="Comic Sans MS"/>
                      <w:b/>
                      <w:i/>
                      <w:noProof/>
                      <w:sz w:val="24"/>
                      <w:szCs w:val="24"/>
                      <w:highlight w:val="yellow"/>
                    </w:rPr>
                    <w:t>] outside the descending limb &amp; low [Na</w:t>
                  </w:r>
                  <w:r w:rsidRPr="00B60593">
                    <w:rPr>
                      <w:rFonts w:ascii="Comic Sans MS" w:hAnsi="Comic Sans MS"/>
                      <w:b/>
                      <w:i/>
                      <w:noProof/>
                      <w:sz w:val="24"/>
                      <w:szCs w:val="24"/>
                      <w:highlight w:val="yellow"/>
                      <w:vertAlign w:val="superscript"/>
                    </w:rPr>
                    <w:t>+</w:t>
                  </w:r>
                  <w:r w:rsidRPr="00B60593">
                    <w:rPr>
                      <w:rFonts w:ascii="Comic Sans MS" w:hAnsi="Comic Sans MS"/>
                      <w:b/>
                      <w:i/>
                      <w:noProof/>
                      <w:sz w:val="24"/>
                      <w:szCs w:val="24"/>
                      <w:highlight w:val="yellow"/>
                    </w:rPr>
                    <w:t>] inside.</w:t>
                  </w:r>
                </w:p>
              </w:txbxContent>
            </v:textbox>
          </v:shape>
        </w:pict>
      </w: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D2173F" w:rsidRPr="00DE382E" w:rsidRDefault="002D4206" w:rsidP="00B60593">
      <w:pPr>
        <w:jc w:val="center"/>
        <w:rPr>
          <w:rFonts w:ascii="Tahoma" w:hAnsi="Tahoma"/>
          <w:b/>
          <w:noProof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inline distT="0" distB="0" distL="0" distR="0">
            <wp:extent cx="2767330" cy="3260090"/>
            <wp:effectExtent l="19050" t="0" r="0" b="0"/>
            <wp:docPr id="71" name="Picture 71" descr="loo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oop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CF" w:rsidRPr="00DE382E" w:rsidRDefault="00B902CF" w:rsidP="00B902CF">
      <w:pPr>
        <w:numPr>
          <w:ilvl w:val="0"/>
          <w:numId w:val="11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lastRenderedPageBreak/>
        <w:t>Ascending limb is actively transporting Na</w:t>
      </w:r>
      <w:r w:rsidRPr="00DE382E">
        <w:rPr>
          <w:rFonts w:ascii="Tahoma" w:hAnsi="Tahoma"/>
          <w:b/>
          <w:noProof/>
          <w:sz w:val="28"/>
          <w:szCs w:val="28"/>
          <w:vertAlign w:val="superscript"/>
        </w:rPr>
        <w:t>+</w:t>
      </w:r>
      <w:r w:rsidRPr="00DE382E">
        <w:rPr>
          <w:rFonts w:ascii="Tahoma" w:hAnsi="Tahoma"/>
          <w:b/>
          <w:noProof/>
          <w:sz w:val="28"/>
          <w:szCs w:val="28"/>
        </w:rPr>
        <w:t xml:space="preserve"> out into tissues surrounding the loop.</w:t>
      </w: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7515A0" w:rsidRDefault="00B902CF" w:rsidP="00B902CF">
      <w:pPr>
        <w:numPr>
          <w:ilvl w:val="0"/>
          <w:numId w:val="12"/>
        </w:numPr>
        <w:rPr>
          <w:rFonts w:ascii="Tahoma" w:hAnsi="Tahoma"/>
          <w:b/>
          <w:noProof/>
          <w:sz w:val="28"/>
          <w:szCs w:val="28"/>
          <w:highlight w:val="magenta"/>
        </w:rPr>
      </w:pPr>
      <w:r w:rsidRPr="007515A0">
        <w:rPr>
          <w:rFonts w:ascii="Tahoma" w:hAnsi="Tahoma"/>
          <w:b/>
          <w:noProof/>
          <w:sz w:val="28"/>
          <w:szCs w:val="28"/>
          <w:highlight w:val="magenta"/>
        </w:rPr>
        <w:t>The ascending limb is NOT permeable to H</w:t>
      </w:r>
      <w:r w:rsidRPr="007515A0">
        <w:rPr>
          <w:rFonts w:ascii="Tahoma" w:hAnsi="Tahoma"/>
          <w:b/>
          <w:noProof/>
          <w:sz w:val="28"/>
          <w:szCs w:val="28"/>
          <w:highlight w:val="magenta"/>
          <w:vertAlign w:val="subscript"/>
        </w:rPr>
        <w:t>2</w:t>
      </w:r>
      <w:r w:rsidRPr="007515A0">
        <w:rPr>
          <w:rFonts w:ascii="Tahoma" w:hAnsi="Tahoma"/>
          <w:b/>
          <w:noProof/>
          <w:sz w:val="28"/>
          <w:szCs w:val="28"/>
          <w:highlight w:val="magenta"/>
        </w:rPr>
        <w:t>O.</w:t>
      </w:r>
    </w:p>
    <w:p w:rsidR="00B902CF" w:rsidRPr="00DE382E" w:rsidRDefault="00B902CF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324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sym w:font="Wingdings" w:char="F0E0"/>
      </w:r>
      <w:r w:rsidRPr="00DE382E">
        <w:rPr>
          <w:rFonts w:ascii="Tahoma" w:hAnsi="Tahoma"/>
          <w:b/>
          <w:noProof/>
          <w:sz w:val="28"/>
          <w:szCs w:val="28"/>
        </w:rPr>
        <w:t xml:space="preserve"> thus no H</w:t>
      </w:r>
      <w:r w:rsidRPr="00DE382E">
        <w:rPr>
          <w:rFonts w:ascii="Tahoma" w:hAnsi="Tahoma"/>
          <w:b/>
          <w:noProof/>
          <w:sz w:val="28"/>
          <w:szCs w:val="28"/>
          <w:vertAlign w:val="subscript"/>
        </w:rPr>
        <w:t>2</w:t>
      </w:r>
      <w:r w:rsidRPr="00DE382E">
        <w:rPr>
          <w:rFonts w:ascii="Tahoma" w:hAnsi="Tahoma"/>
          <w:b/>
          <w:noProof/>
          <w:sz w:val="28"/>
          <w:szCs w:val="28"/>
        </w:rPr>
        <w:t>O enters it from surrounding tissues [even though tissues have water in them…from the descending loop.]</w:t>
      </w:r>
    </w:p>
    <w:p w:rsidR="00B902CF" w:rsidRPr="00DE382E" w:rsidRDefault="00B902CF">
      <w:pPr>
        <w:ind w:left="32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324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 xml:space="preserve">This is called </w:t>
      </w:r>
      <w:r w:rsidRPr="004B16FD">
        <w:rPr>
          <w:rFonts w:ascii="Tahoma" w:hAnsi="Tahoma"/>
          <w:b/>
          <w:noProof/>
          <w:sz w:val="28"/>
          <w:szCs w:val="28"/>
          <w:highlight w:val="cyan"/>
          <w:u w:val="single"/>
        </w:rPr>
        <w:t>countercurrent</w:t>
      </w:r>
      <w:r w:rsidR="004B16FD" w:rsidRPr="004B16FD">
        <w:rPr>
          <w:rFonts w:ascii="Tahoma" w:hAnsi="Tahoma"/>
          <w:b/>
          <w:noProof/>
          <w:sz w:val="28"/>
          <w:szCs w:val="28"/>
          <w:highlight w:val="cyan"/>
        </w:rPr>
        <w:t xml:space="preserve">  </w:t>
      </w:r>
      <w:r w:rsidRPr="004B16FD">
        <w:rPr>
          <w:rFonts w:ascii="Tahoma" w:hAnsi="Tahoma"/>
          <w:b/>
          <w:noProof/>
          <w:sz w:val="28"/>
          <w:szCs w:val="28"/>
          <w:highlight w:val="cyan"/>
        </w:rPr>
        <w:t xml:space="preserve"> </w:t>
      </w:r>
      <w:r w:rsidRPr="004B16FD">
        <w:rPr>
          <w:rFonts w:ascii="Tahoma" w:hAnsi="Tahoma"/>
          <w:b/>
          <w:noProof/>
          <w:sz w:val="28"/>
          <w:szCs w:val="28"/>
          <w:highlight w:val="cyan"/>
          <w:u w:val="single"/>
        </w:rPr>
        <w:t>exchange</w:t>
      </w:r>
      <w:r w:rsidRPr="004B16FD">
        <w:rPr>
          <w:rFonts w:ascii="Tahoma" w:hAnsi="Tahoma"/>
          <w:b/>
          <w:noProof/>
          <w:sz w:val="28"/>
          <w:szCs w:val="28"/>
          <w:highlight w:val="cyan"/>
        </w:rPr>
        <w:t>.</w:t>
      </w:r>
    </w:p>
    <w:p w:rsidR="008B3E56" w:rsidRPr="00DE382E" w:rsidRDefault="008B3E56">
      <w:pPr>
        <w:ind w:left="3240"/>
        <w:rPr>
          <w:rFonts w:ascii="Tahoma" w:hAnsi="Tahoma"/>
          <w:b/>
          <w:noProof/>
          <w:sz w:val="28"/>
          <w:szCs w:val="28"/>
        </w:rPr>
      </w:pPr>
    </w:p>
    <w:p w:rsidR="00452CAC" w:rsidRPr="00DE382E" w:rsidRDefault="00EB4034" w:rsidP="00D2173F">
      <w:pPr>
        <w:ind w:left="142"/>
        <w:jc w:val="center"/>
        <w:rPr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  <w:lang w:val="en-CA" w:eastAsia="en-CA"/>
        </w:rPr>
        <w:pict>
          <v:line id="_x0000_s4906" style="position:absolute;left:0;text-align:left;flip:x;z-index:251687424" from="354pt,142.15pt" to="354pt,196.25pt" o:allowincell="f" strokecolor="#ffc000" strokeweight="3pt">
            <v:stroke endarrow="block"/>
          </v:line>
        </w:pict>
      </w:r>
      <w:r>
        <w:rPr>
          <w:rFonts w:ascii="Tahoma" w:hAnsi="Tahoma"/>
          <w:b/>
          <w:noProof/>
          <w:sz w:val="28"/>
          <w:szCs w:val="28"/>
        </w:rPr>
        <w:pict>
          <v:shape id="_x0000_s4825" type="#_x0000_t202" style="position:absolute;left:0;text-align:left;margin-left:348.9pt;margin-top:134.9pt;width:18.25pt;height:65.75pt;z-index:251650560" o:allowincell="f">
            <v:textbox style="mso-next-textbox:#_x0000_s4825">
              <w:txbxContent>
                <w:p w:rsidR="00B902CF" w:rsidRPr="00D52B45" w:rsidRDefault="00B902CF">
                  <w:pPr>
                    <w:jc w:val="center"/>
                    <w:rPr>
                      <w:rFonts w:ascii="Broadway" w:hAnsi="Broadway"/>
                      <w:b/>
                    </w:rPr>
                  </w:pPr>
                  <w:r w:rsidRPr="00D52B45">
                    <w:rPr>
                      <w:rFonts w:ascii="Broadway" w:hAnsi="Broadway"/>
                      <w:b/>
                    </w:rPr>
                    <w:t>Urine</w:t>
                  </w:r>
                </w:p>
              </w:txbxContent>
            </v:textbox>
          </v:shape>
        </w:pict>
      </w:r>
      <w:r w:rsidR="002D4206">
        <w:rPr>
          <w:noProof/>
          <w:sz w:val="28"/>
          <w:szCs w:val="28"/>
          <w:lang w:val="en-CA" w:eastAsia="en-CA"/>
        </w:rPr>
        <w:drawing>
          <wp:inline distT="0" distB="0" distL="0" distR="0" wp14:anchorId="154F1F62" wp14:editId="1773BE5B">
            <wp:extent cx="3752850" cy="3307715"/>
            <wp:effectExtent l="19050" t="0" r="0" b="0"/>
            <wp:docPr id="12" name="Picture 12" descr="u09b_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09b_t0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3C" w:rsidRPr="00DE382E" w:rsidRDefault="00FC043C" w:rsidP="00FC043C">
      <w:pPr>
        <w:ind w:left="3240"/>
        <w:rPr>
          <w:rFonts w:ascii="Tahoma" w:hAnsi="Tahoma"/>
          <w:b/>
          <w:noProof/>
          <w:sz w:val="28"/>
          <w:szCs w:val="28"/>
        </w:rPr>
      </w:pPr>
    </w:p>
    <w:p w:rsidR="00FC043C" w:rsidRDefault="00FC043C" w:rsidP="00FC04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4"/>
          <w:szCs w:val="24"/>
        </w:rPr>
        <w:t xml:space="preserve">Video:  on loop of Henle </w:t>
      </w:r>
      <w:hyperlink r:id="rId28" w:history="1">
        <w:r w:rsidRPr="00787A8C">
          <w:rPr>
            <w:rStyle w:val="Hyperlink"/>
            <w:rFonts w:ascii="Tahoma" w:hAnsi="Tahoma"/>
            <w:b/>
            <w:noProof/>
            <w:sz w:val="24"/>
            <w:szCs w:val="24"/>
          </w:rPr>
          <w:t>http://www.youtube.com/watch?v=_CnhwhHsWLI</w:t>
        </w:r>
      </w:hyperlink>
    </w:p>
    <w:p w:rsidR="00B902CF" w:rsidRPr="00DE382E" w:rsidRDefault="002D4206">
      <w:pPr>
        <w:ind w:left="3240"/>
        <w:rPr>
          <w:rFonts w:ascii="Tahoma" w:hAnsi="Tahoma"/>
          <w:b/>
          <w:noProof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3872" behindDoc="0" locked="0" layoutInCell="1" allowOverlap="1" wp14:anchorId="178B467B" wp14:editId="551BABBB">
            <wp:simplePos x="0" y="0"/>
            <wp:positionH relativeFrom="column">
              <wp:posOffset>3680460</wp:posOffset>
            </wp:positionH>
            <wp:positionV relativeFrom="paragraph">
              <wp:posOffset>144362</wp:posOffset>
            </wp:positionV>
            <wp:extent cx="3061970" cy="2785110"/>
            <wp:effectExtent l="0" t="0" r="0" b="0"/>
            <wp:wrapNone/>
            <wp:docPr id="3859" name="Picture 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2CF" w:rsidRPr="00DE382E" w:rsidRDefault="00B902CF" w:rsidP="00B902CF">
      <w:pPr>
        <w:numPr>
          <w:ilvl w:val="0"/>
          <w:numId w:val="6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Distal convoluted tubule.</w:t>
      </w:r>
    </w:p>
    <w:p w:rsidR="00B902CF" w:rsidRPr="00DE382E" w:rsidRDefault="00B902CF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D2173F" w:rsidRPr="00DE382E" w:rsidRDefault="00D2173F" w:rsidP="005F3904">
      <w:pPr>
        <w:ind w:left="720"/>
        <w:jc w:val="center"/>
        <w:rPr>
          <w:rFonts w:ascii="Tahoma" w:hAnsi="Tahoma"/>
          <w:b/>
          <w:noProof/>
          <w:sz w:val="28"/>
          <w:szCs w:val="28"/>
        </w:rPr>
      </w:pPr>
    </w:p>
    <w:p w:rsidR="00D2173F" w:rsidRPr="00DE382E" w:rsidRDefault="00D2173F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295254" w:rsidRPr="00DE382E" w:rsidRDefault="00295254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295254" w:rsidRPr="00DE382E" w:rsidRDefault="00295254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295254" w:rsidRPr="00DE382E" w:rsidRDefault="00295254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295254" w:rsidRPr="00DE382E" w:rsidRDefault="00295254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295254" w:rsidRPr="00DE382E" w:rsidRDefault="00295254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295254" w:rsidRPr="00DE382E" w:rsidRDefault="00295254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295254" w:rsidRDefault="00295254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D52B45" w:rsidRPr="00DE382E" w:rsidRDefault="00D52B45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B902CF" w:rsidRPr="00AB746A" w:rsidRDefault="00B902CF" w:rsidP="00B902CF">
      <w:pPr>
        <w:numPr>
          <w:ilvl w:val="0"/>
          <w:numId w:val="13"/>
        </w:numPr>
        <w:rPr>
          <w:rFonts w:ascii="Tahoma" w:hAnsi="Tahoma"/>
          <w:b/>
          <w:noProof/>
          <w:sz w:val="28"/>
          <w:szCs w:val="28"/>
          <w:highlight w:val="yellow"/>
        </w:rPr>
      </w:pPr>
      <w:r w:rsidRPr="00AB746A">
        <w:rPr>
          <w:rFonts w:ascii="Tahoma" w:hAnsi="Tahoma"/>
          <w:b/>
          <w:noProof/>
          <w:sz w:val="28"/>
          <w:szCs w:val="28"/>
          <w:highlight w:val="yellow"/>
        </w:rPr>
        <w:t>Na</w:t>
      </w:r>
      <w:r w:rsidRPr="00AB746A">
        <w:rPr>
          <w:rFonts w:ascii="Tahoma" w:hAnsi="Tahoma"/>
          <w:b/>
          <w:noProof/>
          <w:sz w:val="28"/>
          <w:szCs w:val="28"/>
          <w:highlight w:val="yellow"/>
          <w:vertAlign w:val="superscript"/>
        </w:rPr>
        <w:t>+</w:t>
      </w:r>
      <w:r w:rsidRPr="00AB746A">
        <w:rPr>
          <w:rFonts w:ascii="Tahoma" w:hAnsi="Tahoma"/>
          <w:b/>
          <w:noProof/>
          <w:sz w:val="28"/>
          <w:szCs w:val="28"/>
          <w:highlight w:val="yellow"/>
        </w:rPr>
        <w:t xml:space="preserve"> actively transported </w:t>
      </w:r>
      <w:r w:rsidRPr="00AB746A">
        <w:rPr>
          <w:rFonts w:ascii="Tahoma" w:hAnsi="Tahoma"/>
          <w:b/>
          <w:noProof/>
          <w:sz w:val="28"/>
          <w:szCs w:val="28"/>
          <w:highlight w:val="yellow"/>
          <w:u w:val="single"/>
        </w:rPr>
        <w:t>in</w:t>
      </w:r>
      <w:r w:rsidRPr="00AB746A">
        <w:rPr>
          <w:rFonts w:ascii="Tahoma" w:hAnsi="Tahoma"/>
          <w:b/>
          <w:noProof/>
          <w:sz w:val="28"/>
          <w:szCs w:val="28"/>
          <w:highlight w:val="yellow"/>
        </w:rPr>
        <w:t>.</w:t>
      </w:r>
    </w:p>
    <w:p w:rsidR="00B902CF" w:rsidRPr="00DE382E" w:rsidRDefault="00B902CF" w:rsidP="004B16FD">
      <w:pPr>
        <w:ind w:left="2160"/>
        <w:jc w:val="right"/>
        <w:rPr>
          <w:rFonts w:ascii="Tahoma" w:hAnsi="Tahoma"/>
          <w:b/>
          <w:noProof/>
          <w:sz w:val="28"/>
          <w:szCs w:val="28"/>
        </w:rPr>
      </w:pPr>
      <w:r w:rsidRPr="00AB746A">
        <w:rPr>
          <w:rFonts w:ascii="Tahoma" w:hAnsi="Tahoma"/>
          <w:b/>
          <w:noProof/>
          <w:sz w:val="28"/>
          <w:szCs w:val="28"/>
          <w:highlight w:val="yellow"/>
        </w:rPr>
        <w:sym w:font="Wingdings" w:char="F0E0"/>
      </w:r>
      <w:r w:rsidRPr="00AB746A">
        <w:rPr>
          <w:rFonts w:ascii="Tahoma" w:hAnsi="Tahoma"/>
          <w:b/>
          <w:noProof/>
          <w:sz w:val="28"/>
          <w:szCs w:val="28"/>
          <w:highlight w:val="yellow"/>
        </w:rPr>
        <w:t xml:space="preserve"> H</w:t>
      </w:r>
      <w:r w:rsidRPr="00AB746A">
        <w:rPr>
          <w:rFonts w:ascii="Tahoma" w:hAnsi="Tahoma"/>
          <w:b/>
          <w:noProof/>
          <w:sz w:val="28"/>
          <w:szCs w:val="28"/>
          <w:highlight w:val="yellow"/>
          <w:vertAlign w:val="subscript"/>
        </w:rPr>
        <w:t>2</w:t>
      </w:r>
      <w:r w:rsidRPr="00AB746A">
        <w:rPr>
          <w:rFonts w:ascii="Tahoma" w:hAnsi="Tahoma"/>
          <w:b/>
          <w:noProof/>
          <w:sz w:val="28"/>
          <w:szCs w:val="28"/>
          <w:highlight w:val="yellow"/>
        </w:rPr>
        <w:t>O follows it due to osmotic gradient.</w:t>
      </w:r>
    </w:p>
    <w:p w:rsidR="00B902CF" w:rsidRDefault="00B902CF">
      <w:pPr>
        <w:ind w:left="720" w:firstLine="720"/>
        <w:rPr>
          <w:rFonts w:ascii="Tahoma" w:hAnsi="Tahoma"/>
          <w:b/>
          <w:noProof/>
          <w:sz w:val="28"/>
          <w:szCs w:val="28"/>
        </w:rPr>
      </w:pPr>
    </w:p>
    <w:p w:rsidR="004B16FD" w:rsidRPr="00DE382E" w:rsidRDefault="004B16FD">
      <w:pPr>
        <w:ind w:left="720" w:firstLine="72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D52B45" w:rsidP="00B902CF">
      <w:pPr>
        <w:numPr>
          <w:ilvl w:val="0"/>
          <w:numId w:val="13"/>
        </w:numPr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  <w:u w:val="single"/>
        </w:rPr>
        <w:t>Tubular se</w:t>
      </w:r>
      <w:r w:rsidR="00B902CF" w:rsidRPr="00DE382E">
        <w:rPr>
          <w:rFonts w:ascii="Tahoma" w:hAnsi="Tahoma"/>
          <w:b/>
          <w:noProof/>
          <w:sz w:val="28"/>
          <w:szCs w:val="28"/>
          <w:u w:val="single"/>
        </w:rPr>
        <w:t>cretion</w:t>
      </w:r>
      <w:r>
        <w:rPr>
          <w:rFonts w:ascii="Tahoma" w:hAnsi="Tahoma"/>
          <w:b/>
          <w:noProof/>
          <w:sz w:val="28"/>
          <w:szCs w:val="28"/>
        </w:rPr>
        <w:tab/>
      </w:r>
      <w:r>
        <w:rPr>
          <w:rFonts w:ascii="Tahoma" w:hAnsi="Tahoma"/>
          <w:b/>
          <w:noProof/>
          <w:sz w:val="28"/>
          <w:szCs w:val="28"/>
        </w:rPr>
        <w:tab/>
        <w:t>[DCT only!]</w:t>
      </w:r>
    </w:p>
    <w:p w:rsidR="00B902CF" w:rsidRPr="00D52B45" w:rsidRDefault="00B902CF">
      <w:pPr>
        <w:ind w:left="1440" w:firstLine="720"/>
        <w:rPr>
          <w:rFonts w:ascii="Tahoma" w:hAnsi="Tahoma"/>
          <w:b/>
          <w:i/>
          <w:noProof/>
          <w:sz w:val="28"/>
          <w:szCs w:val="28"/>
        </w:rPr>
      </w:pPr>
    </w:p>
    <w:p w:rsidR="00B902CF" w:rsidRPr="00D52B45" w:rsidRDefault="00B902CF" w:rsidP="00653447">
      <w:pPr>
        <w:ind w:left="142"/>
        <w:rPr>
          <w:rFonts w:ascii="Tahoma" w:hAnsi="Tahoma"/>
          <w:b/>
          <w:i/>
          <w:noProof/>
          <w:sz w:val="28"/>
          <w:szCs w:val="28"/>
        </w:rPr>
      </w:pPr>
      <w:r w:rsidRPr="00D52B45">
        <w:rPr>
          <w:rFonts w:ascii="Tahoma" w:hAnsi="Tahoma"/>
          <w:b/>
          <w:i/>
          <w:noProof/>
          <w:sz w:val="28"/>
          <w:szCs w:val="28"/>
          <w:highlight w:val="yellow"/>
        </w:rPr>
        <w:t>Waste substances &amp; molecules which were too large to diffuse out of blood into Bowman’s capsule &amp; tubule at glomerulus are transported from peritubular capillary network into cells of wall of distal conv. tubule.</w:t>
      </w:r>
    </w:p>
    <w:p w:rsidR="00B902CF" w:rsidRPr="00DE382E" w:rsidRDefault="00B902CF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653447">
      <w:p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From cells in wall, these molecules are dumped into tubule itself.</w:t>
      </w: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1440" w:firstLine="72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sym w:font="Wingdings" w:char="F0E0"/>
      </w:r>
      <w:r w:rsidRPr="00DE382E">
        <w:rPr>
          <w:rFonts w:ascii="Tahoma" w:hAnsi="Tahoma"/>
          <w:b/>
          <w:noProof/>
          <w:sz w:val="28"/>
          <w:szCs w:val="28"/>
        </w:rPr>
        <w:t xml:space="preserve"> </w:t>
      </w:r>
      <w:r w:rsidRPr="00D41CDB">
        <w:rPr>
          <w:rFonts w:ascii="Tahoma" w:hAnsi="Tahoma"/>
          <w:b/>
          <w:noProof/>
          <w:sz w:val="28"/>
          <w:szCs w:val="28"/>
          <w:highlight w:val="green"/>
        </w:rPr>
        <w:t>All active transport  [of course].</w:t>
      </w:r>
    </w:p>
    <w:p w:rsidR="00B902CF" w:rsidRPr="00DE382E" w:rsidRDefault="00B902CF">
      <w:pPr>
        <w:ind w:left="720" w:firstLine="72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653447">
      <w:pPr>
        <w:ind w:left="2835" w:hanging="545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sym w:font="Wingdings" w:char="F0E0"/>
      </w:r>
      <w:r w:rsidRPr="00DE382E">
        <w:rPr>
          <w:rFonts w:ascii="Tahoma" w:hAnsi="Tahoma"/>
          <w:b/>
          <w:noProof/>
          <w:sz w:val="28"/>
          <w:szCs w:val="28"/>
        </w:rPr>
        <w:t xml:space="preserve"> Many mitochondria in these cells be</w:t>
      </w:r>
      <w:r w:rsidR="00653447" w:rsidRPr="00DE382E">
        <w:rPr>
          <w:rFonts w:ascii="Tahoma" w:hAnsi="Tahoma"/>
          <w:b/>
          <w:noProof/>
          <w:sz w:val="28"/>
          <w:szCs w:val="28"/>
        </w:rPr>
        <w:t xml:space="preserve">cause of high energy needs </w:t>
      </w:r>
      <w:r w:rsidR="0067322B">
        <w:rPr>
          <w:rFonts w:ascii="Tahoma" w:hAnsi="Tahoma"/>
          <w:b/>
          <w:noProof/>
          <w:sz w:val="28"/>
          <w:szCs w:val="28"/>
        </w:rPr>
        <w:t>of</w:t>
      </w:r>
      <w:r w:rsidR="00653447" w:rsidRPr="00DE382E">
        <w:rPr>
          <w:rFonts w:ascii="Tahoma" w:hAnsi="Tahoma"/>
          <w:b/>
          <w:noProof/>
          <w:sz w:val="28"/>
          <w:szCs w:val="28"/>
        </w:rPr>
        <w:t xml:space="preserve"> active transport.</w:t>
      </w: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5F3904" w:rsidRPr="00DE382E" w:rsidRDefault="005F3904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6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Collecting duct</w:t>
      </w:r>
    </w:p>
    <w:p w:rsidR="00B902CF" w:rsidRPr="00DE382E" w:rsidRDefault="002D4206">
      <w:pPr>
        <w:ind w:left="720"/>
        <w:rPr>
          <w:rFonts w:ascii="Tahoma" w:hAnsi="Tahoma"/>
          <w:b/>
          <w:noProof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60960</wp:posOffset>
            </wp:positionV>
            <wp:extent cx="3642215" cy="3552825"/>
            <wp:effectExtent l="19050" t="0" r="0" b="0"/>
            <wp:wrapNone/>
            <wp:docPr id="3860" name="Picture 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12" cy="35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A1C" w:rsidRPr="00DE382E" w:rsidRDefault="00742A1C" w:rsidP="00742A1C">
      <w:pPr>
        <w:ind w:left="720"/>
        <w:jc w:val="center"/>
        <w:rPr>
          <w:rFonts w:ascii="Tahoma" w:hAnsi="Tahoma"/>
          <w:b/>
          <w:noProof/>
          <w:sz w:val="28"/>
          <w:szCs w:val="28"/>
        </w:rPr>
      </w:pPr>
    </w:p>
    <w:p w:rsidR="00653447" w:rsidRPr="00DE382E" w:rsidRDefault="00653447" w:rsidP="00742A1C">
      <w:pPr>
        <w:ind w:left="720"/>
        <w:jc w:val="center"/>
        <w:rPr>
          <w:rFonts w:ascii="Tahoma" w:hAnsi="Tahoma"/>
          <w:b/>
          <w:noProof/>
          <w:sz w:val="28"/>
          <w:szCs w:val="28"/>
        </w:rPr>
      </w:pPr>
    </w:p>
    <w:p w:rsidR="00653447" w:rsidRPr="00DE382E" w:rsidRDefault="00653447" w:rsidP="00742A1C">
      <w:pPr>
        <w:ind w:left="720"/>
        <w:jc w:val="center"/>
        <w:rPr>
          <w:rFonts w:ascii="Tahoma" w:hAnsi="Tahoma"/>
          <w:b/>
          <w:noProof/>
          <w:sz w:val="28"/>
          <w:szCs w:val="28"/>
        </w:rPr>
      </w:pPr>
    </w:p>
    <w:p w:rsidR="00653447" w:rsidRPr="00DE382E" w:rsidRDefault="00653447" w:rsidP="00742A1C">
      <w:pPr>
        <w:ind w:left="720"/>
        <w:jc w:val="center"/>
        <w:rPr>
          <w:rFonts w:ascii="Tahoma" w:hAnsi="Tahoma"/>
          <w:b/>
          <w:noProof/>
          <w:sz w:val="28"/>
          <w:szCs w:val="28"/>
        </w:rPr>
      </w:pPr>
    </w:p>
    <w:p w:rsidR="00653447" w:rsidRPr="00DE382E" w:rsidRDefault="00653447" w:rsidP="00742A1C">
      <w:pPr>
        <w:ind w:left="720"/>
        <w:jc w:val="center"/>
        <w:rPr>
          <w:rFonts w:ascii="Tahoma" w:hAnsi="Tahoma"/>
          <w:b/>
          <w:noProof/>
          <w:sz w:val="28"/>
          <w:szCs w:val="28"/>
        </w:rPr>
      </w:pPr>
    </w:p>
    <w:p w:rsidR="00653447" w:rsidRPr="00DE382E" w:rsidRDefault="00653447" w:rsidP="00742A1C">
      <w:pPr>
        <w:ind w:left="720"/>
        <w:jc w:val="center"/>
        <w:rPr>
          <w:rFonts w:ascii="Tahoma" w:hAnsi="Tahoma"/>
          <w:b/>
          <w:noProof/>
          <w:sz w:val="28"/>
          <w:szCs w:val="28"/>
        </w:rPr>
      </w:pPr>
    </w:p>
    <w:p w:rsidR="00653447" w:rsidRPr="00DE382E" w:rsidRDefault="00653447" w:rsidP="00742A1C">
      <w:pPr>
        <w:ind w:left="720"/>
        <w:jc w:val="center"/>
        <w:rPr>
          <w:rFonts w:ascii="Tahoma" w:hAnsi="Tahoma"/>
          <w:b/>
          <w:noProof/>
          <w:sz w:val="28"/>
          <w:szCs w:val="28"/>
        </w:rPr>
      </w:pPr>
    </w:p>
    <w:p w:rsidR="00653447" w:rsidRPr="00DE382E" w:rsidRDefault="00653447" w:rsidP="00742A1C">
      <w:pPr>
        <w:ind w:left="720"/>
        <w:jc w:val="center"/>
        <w:rPr>
          <w:rFonts w:ascii="Tahoma" w:hAnsi="Tahoma"/>
          <w:b/>
          <w:noProof/>
          <w:sz w:val="28"/>
          <w:szCs w:val="28"/>
        </w:rPr>
      </w:pPr>
    </w:p>
    <w:p w:rsidR="00653447" w:rsidRPr="00DE382E" w:rsidRDefault="00653447" w:rsidP="00742A1C">
      <w:pPr>
        <w:ind w:left="720"/>
        <w:jc w:val="center"/>
        <w:rPr>
          <w:rFonts w:ascii="Tahoma" w:hAnsi="Tahoma"/>
          <w:b/>
          <w:noProof/>
          <w:sz w:val="28"/>
          <w:szCs w:val="28"/>
        </w:rPr>
      </w:pPr>
    </w:p>
    <w:p w:rsidR="00653447" w:rsidRPr="00DE382E" w:rsidRDefault="00653447" w:rsidP="00742A1C">
      <w:pPr>
        <w:ind w:left="720"/>
        <w:jc w:val="center"/>
        <w:rPr>
          <w:rFonts w:ascii="Tahoma" w:hAnsi="Tahoma"/>
          <w:b/>
          <w:noProof/>
          <w:sz w:val="28"/>
          <w:szCs w:val="28"/>
        </w:rPr>
      </w:pPr>
    </w:p>
    <w:p w:rsidR="00653447" w:rsidRPr="00DE382E" w:rsidRDefault="00653447" w:rsidP="00742A1C">
      <w:pPr>
        <w:ind w:left="720"/>
        <w:jc w:val="center"/>
        <w:rPr>
          <w:rFonts w:ascii="Tahoma" w:hAnsi="Tahoma"/>
          <w:b/>
          <w:noProof/>
          <w:sz w:val="28"/>
          <w:szCs w:val="28"/>
        </w:rPr>
      </w:pPr>
    </w:p>
    <w:p w:rsidR="00653447" w:rsidRPr="00DE382E" w:rsidRDefault="00653447" w:rsidP="00742A1C">
      <w:pPr>
        <w:ind w:left="720"/>
        <w:jc w:val="center"/>
        <w:rPr>
          <w:rFonts w:ascii="Tahoma" w:hAnsi="Tahoma"/>
          <w:b/>
          <w:noProof/>
          <w:sz w:val="28"/>
          <w:szCs w:val="28"/>
        </w:rPr>
      </w:pPr>
    </w:p>
    <w:p w:rsidR="00742A1C" w:rsidRDefault="00742A1C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67322B" w:rsidRDefault="0067322B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67322B" w:rsidRDefault="0067322B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67322B" w:rsidRDefault="0067322B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67322B" w:rsidRDefault="0067322B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B902CF" w:rsidRPr="00AB746A" w:rsidRDefault="00EB4034" w:rsidP="00B902CF">
      <w:pPr>
        <w:numPr>
          <w:ilvl w:val="0"/>
          <w:numId w:val="14"/>
        </w:numPr>
        <w:rPr>
          <w:rFonts w:ascii="Tahoma" w:hAnsi="Tahoma"/>
          <w:b/>
          <w:noProof/>
          <w:sz w:val="28"/>
          <w:szCs w:val="28"/>
          <w:highlight w:val="yellow"/>
        </w:rPr>
      </w:pPr>
      <w:r>
        <w:rPr>
          <w:rFonts w:ascii="Tahoma" w:hAnsi="Tahoma"/>
          <w:b/>
          <w:noProof/>
          <w:sz w:val="28"/>
          <w:szCs w:val="28"/>
          <w:highlight w:val="yellow"/>
        </w:rPr>
        <w:pict>
          <v:line id="_x0000_s4833" style="position:absolute;left:0;text-align:left;z-index:251651584" from="212.4pt,16.55pt" to="273.5pt,16.55pt" o:allowincell="f" strokecolor="#00b050" strokeweight="3pt"/>
        </w:pict>
      </w:r>
      <w:r w:rsidR="00B902CF" w:rsidRPr="00AB746A">
        <w:rPr>
          <w:rFonts w:ascii="Tahoma" w:hAnsi="Tahoma"/>
          <w:b/>
          <w:noProof/>
          <w:sz w:val="28"/>
          <w:szCs w:val="28"/>
          <w:highlight w:val="yellow"/>
        </w:rPr>
        <w:t xml:space="preserve">Fluid in here is isotonic with surrounding tissues.  </w:t>
      </w:r>
    </w:p>
    <w:p w:rsidR="00C318DE" w:rsidRPr="00DE382E" w:rsidRDefault="00B902CF" w:rsidP="00742A1C">
      <w:p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lastRenderedPageBreak/>
        <w:sym w:font="Wingdings" w:char="F0E0"/>
      </w:r>
      <w:r w:rsidRPr="00DE382E">
        <w:rPr>
          <w:rFonts w:ascii="Tahoma" w:hAnsi="Tahoma"/>
          <w:b/>
          <w:noProof/>
          <w:sz w:val="28"/>
          <w:szCs w:val="28"/>
        </w:rPr>
        <w:t xml:space="preserve"> But, duct goes </w:t>
      </w:r>
      <w:r w:rsidRPr="00DE382E">
        <w:rPr>
          <w:rFonts w:ascii="Tahoma" w:hAnsi="Tahoma"/>
          <w:b/>
          <w:noProof/>
          <w:sz w:val="28"/>
          <w:szCs w:val="28"/>
          <w:u w:val="single"/>
        </w:rPr>
        <w:t>past</w:t>
      </w:r>
      <w:r w:rsidRPr="00DE382E">
        <w:rPr>
          <w:rFonts w:ascii="Tahoma" w:hAnsi="Tahoma"/>
          <w:b/>
          <w:noProof/>
          <w:sz w:val="28"/>
          <w:szCs w:val="28"/>
        </w:rPr>
        <w:t xml:space="preserve"> ascending limb of loop of Henle …</w:t>
      </w:r>
      <w:r w:rsidRPr="00DE382E">
        <w:rPr>
          <w:rFonts w:ascii="Tahoma" w:hAnsi="Tahoma"/>
          <w:b/>
          <w:noProof/>
          <w:sz w:val="28"/>
          <w:szCs w:val="28"/>
        </w:rPr>
        <w:br/>
        <w:t>(which is transporting Na</w:t>
      </w:r>
      <w:r w:rsidRPr="00DE382E">
        <w:rPr>
          <w:rFonts w:ascii="Tahoma" w:hAnsi="Tahoma"/>
          <w:b/>
          <w:noProof/>
          <w:sz w:val="28"/>
          <w:szCs w:val="28"/>
          <w:vertAlign w:val="superscript"/>
        </w:rPr>
        <w:t>+</w:t>
      </w:r>
      <w:r w:rsidRPr="00DE382E">
        <w:rPr>
          <w:rFonts w:ascii="Tahoma" w:hAnsi="Tahoma"/>
          <w:b/>
          <w:noProof/>
          <w:sz w:val="28"/>
          <w:szCs w:val="28"/>
        </w:rPr>
        <w:t xml:space="preserve"> out, thus tissues are high in Na</w:t>
      </w:r>
      <w:r w:rsidRPr="00DE382E">
        <w:rPr>
          <w:rFonts w:ascii="Tahoma" w:hAnsi="Tahoma"/>
          <w:b/>
          <w:noProof/>
          <w:sz w:val="28"/>
          <w:szCs w:val="28"/>
          <w:vertAlign w:val="superscript"/>
        </w:rPr>
        <w:t>+</w:t>
      </w:r>
      <w:r w:rsidRPr="00DE382E">
        <w:rPr>
          <w:rFonts w:ascii="Tahoma" w:hAnsi="Tahoma"/>
          <w:b/>
          <w:noProof/>
          <w:sz w:val="28"/>
          <w:szCs w:val="28"/>
        </w:rPr>
        <w:t xml:space="preserve"> ) </w:t>
      </w:r>
    </w:p>
    <w:p w:rsidR="00C318DE" w:rsidRPr="00DE382E" w:rsidRDefault="00C318DE" w:rsidP="00742A1C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C318DE">
      <w:pPr>
        <w:jc w:val="right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…</w:t>
      </w:r>
      <w:r w:rsidR="0067322B" w:rsidRPr="000E7201">
        <w:rPr>
          <w:rFonts w:ascii="Tahoma" w:hAnsi="Tahoma"/>
          <w:b/>
          <w:noProof/>
          <w:sz w:val="28"/>
          <w:szCs w:val="28"/>
          <w:highlight w:val="yellow"/>
        </w:rPr>
        <w:t>this</w:t>
      </w:r>
      <w:r w:rsidRPr="000E7201">
        <w:rPr>
          <w:rFonts w:ascii="Tahoma" w:hAnsi="Tahoma"/>
          <w:b/>
          <w:noProof/>
          <w:sz w:val="28"/>
          <w:szCs w:val="28"/>
          <w:highlight w:val="yellow"/>
        </w:rPr>
        <w:t xml:space="preserve"> draws H</w:t>
      </w:r>
      <w:r w:rsidRPr="000E7201">
        <w:rPr>
          <w:rFonts w:ascii="Tahoma" w:hAnsi="Tahoma"/>
          <w:b/>
          <w:noProof/>
          <w:sz w:val="28"/>
          <w:szCs w:val="28"/>
          <w:highlight w:val="yellow"/>
          <w:vertAlign w:val="subscript"/>
        </w:rPr>
        <w:t>2</w:t>
      </w:r>
      <w:r w:rsidRPr="000E7201">
        <w:rPr>
          <w:rFonts w:ascii="Tahoma" w:hAnsi="Tahoma"/>
          <w:b/>
          <w:noProof/>
          <w:sz w:val="28"/>
          <w:szCs w:val="28"/>
          <w:highlight w:val="yellow"/>
        </w:rPr>
        <w:t>O out of the duct</w:t>
      </w:r>
      <w:r w:rsidRPr="00DE382E">
        <w:rPr>
          <w:rFonts w:ascii="Tahoma" w:hAnsi="Tahoma"/>
          <w:b/>
          <w:noProof/>
          <w:sz w:val="28"/>
          <w:szCs w:val="28"/>
        </w:rPr>
        <w:t>.</w:t>
      </w:r>
    </w:p>
    <w:p w:rsidR="00B902CF" w:rsidRPr="00DE382E" w:rsidRDefault="00B902CF">
      <w:pPr>
        <w:ind w:left="216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67322B">
      <w:pPr>
        <w:ind w:left="1276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sym w:font="Wingdings" w:char="F0E0"/>
      </w:r>
      <w:r w:rsidRPr="00DE382E">
        <w:rPr>
          <w:rFonts w:ascii="Tahoma" w:hAnsi="Tahoma"/>
          <w:b/>
          <w:noProof/>
          <w:sz w:val="28"/>
          <w:szCs w:val="28"/>
        </w:rPr>
        <w:t xml:space="preserve"> Fluid in duct </w:t>
      </w:r>
      <w:r w:rsidRPr="00DE382E">
        <w:rPr>
          <w:rFonts w:ascii="Tahoma" w:hAnsi="Tahoma"/>
          <w:b/>
          <w:i/>
          <w:noProof/>
          <w:sz w:val="28"/>
          <w:szCs w:val="28"/>
        </w:rPr>
        <w:t>becomes</w:t>
      </w:r>
      <w:r w:rsidRPr="00DE382E">
        <w:rPr>
          <w:rFonts w:ascii="Tahoma" w:hAnsi="Tahoma"/>
          <w:b/>
          <w:noProof/>
          <w:sz w:val="28"/>
          <w:szCs w:val="28"/>
        </w:rPr>
        <w:t xml:space="preserve"> hypertonic</w:t>
      </w:r>
      <w:r w:rsidR="0067322B">
        <w:rPr>
          <w:rFonts w:ascii="Tahoma" w:hAnsi="Tahoma"/>
          <w:b/>
          <w:noProof/>
          <w:sz w:val="28"/>
          <w:szCs w:val="28"/>
        </w:rPr>
        <w:t>…compared to the tissues</w:t>
      </w:r>
      <w:r w:rsidRPr="00DE382E">
        <w:rPr>
          <w:rFonts w:ascii="Tahoma" w:hAnsi="Tahoma"/>
          <w:b/>
          <w:noProof/>
          <w:sz w:val="28"/>
          <w:szCs w:val="28"/>
        </w:rPr>
        <w:t>.</w:t>
      </w: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C318DE" w:rsidRPr="00DE382E" w:rsidRDefault="002D4206">
      <w:pPr>
        <w:ind w:left="1440"/>
        <w:rPr>
          <w:rFonts w:ascii="Tahoma" w:hAnsi="Tahoma"/>
          <w:b/>
          <w:noProof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inline distT="0" distB="0" distL="0" distR="0">
            <wp:extent cx="4173336" cy="3313215"/>
            <wp:effectExtent l="19050" t="0" r="0" b="0"/>
            <wp:docPr id="13" name="Picture 13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0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300" cy="331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DE" w:rsidRPr="00DE382E" w:rsidRDefault="00C318DE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14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 xml:space="preserve">Duct empties into pelvis of kidney and </w:t>
      </w:r>
      <w:r w:rsidRPr="000E7201">
        <w:rPr>
          <w:rFonts w:ascii="Tahoma" w:hAnsi="Tahoma"/>
          <w:b/>
          <w:noProof/>
          <w:sz w:val="28"/>
          <w:szCs w:val="28"/>
          <w:highlight w:val="yellow"/>
        </w:rPr>
        <w:t>urine goes to bladder for storage until urination time</w:t>
      </w:r>
      <w:r w:rsidRPr="00DE382E">
        <w:rPr>
          <w:rFonts w:ascii="Tahoma" w:hAnsi="Tahoma"/>
          <w:b/>
          <w:noProof/>
          <w:sz w:val="28"/>
          <w:szCs w:val="28"/>
        </w:rPr>
        <w:t>.</w:t>
      </w: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C318DE" w:rsidRDefault="002D4206" w:rsidP="0067322B">
      <w:pPr>
        <w:ind w:left="144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inline distT="0" distB="0" distL="0" distR="0">
            <wp:extent cx="2950308" cy="2861953"/>
            <wp:effectExtent l="19050" t="0" r="2442" b="0"/>
            <wp:docPr id="14" name="Picture 14" descr="Urinary-Stru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rinary-Structure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06" cy="286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FD" w:rsidRPr="00DE382E" w:rsidRDefault="004B16FD" w:rsidP="0067322B">
      <w:pPr>
        <w:ind w:left="1440"/>
        <w:jc w:val="center"/>
        <w:rPr>
          <w:sz w:val="28"/>
          <w:szCs w:val="28"/>
        </w:rPr>
      </w:pPr>
    </w:p>
    <w:p w:rsidR="00653447" w:rsidRPr="00DE382E" w:rsidRDefault="00EB4034">
      <w:pPr>
        <w:ind w:left="1440"/>
        <w:rPr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  <w:lang w:val="en-CA" w:eastAsia="en-CA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4877" type="#_x0000_t62" style="position:absolute;left:0;text-align:left;margin-left:73.55pt;margin-top:-6.15pt;width:426pt;height:53.8pt;z-index:251660800" o:allowincell="f" adj="-1643,-1305">
            <v:textbox style="mso-next-textbox:#_x0000_s4877">
              <w:txbxContent>
                <w:p w:rsidR="005225B5" w:rsidRPr="00C318DE" w:rsidRDefault="005225B5" w:rsidP="005225B5">
                  <w:pPr>
                    <w:ind w:left="90"/>
                    <w:rPr>
                      <w:rFonts w:ascii="Comic Sans MS" w:hAnsi="Comic Sans MS"/>
                      <w:b/>
                      <w:i/>
                      <w:noProof/>
                      <w:sz w:val="28"/>
                      <w:szCs w:val="28"/>
                    </w:rPr>
                  </w:pPr>
                  <w:r w:rsidRPr="00C318DE">
                    <w:rPr>
                      <w:rFonts w:ascii="Comic Sans MS" w:hAnsi="Comic Sans MS"/>
                      <w:b/>
                      <w:i/>
                      <w:noProof/>
                      <w:sz w:val="28"/>
                      <w:szCs w:val="28"/>
                    </w:rPr>
                    <w:t>Don’t forget about the blood in the capillaries. We haven’t discussed what happens to that yet.</w:t>
                  </w:r>
                </w:p>
                <w:p w:rsidR="005225B5" w:rsidRPr="00C318DE" w:rsidRDefault="005225B5" w:rsidP="005225B5">
                  <w:pP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53447" w:rsidRPr="00DE382E" w:rsidRDefault="00653447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C318DE" w:rsidRPr="00DE382E" w:rsidRDefault="00C318DE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5225B5" w:rsidRPr="00DE382E" w:rsidRDefault="005225B5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6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Back at glomerulus…</w:t>
      </w:r>
    </w:p>
    <w:p w:rsidR="00B902CF" w:rsidRPr="00DE382E" w:rsidRDefault="00B902CF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5225B5" w:rsidRPr="00DE382E" w:rsidRDefault="002D4206" w:rsidP="005225B5">
      <w:pPr>
        <w:ind w:left="720"/>
        <w:jc w:val="center"/>
        <w:rPr>
          <w:rFonts w:ascii="Tahoma" w:hAnsi="Tahoma"/>
          <w:b/>
          <w:noProof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inline distT="0" distB="0" distL="0" distR="0">
            <wp:extent cx="1964055" cy="1438910"/>
            <wp:effectExtent l="19050" t="0" r="0" b="0"/>
            <wp:docPr id="85" name="Picture 85" descr="glomer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glomerulu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B5" w:rsidRPr="00DE382E" w:rsidRDefault="005225B5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15"/>
        </w:numPr>
        <w:rPr>
          <w:rFonts w:ascii="Tahoma" w:hAnsi="Tahoma"/>
          <w:b/>
          <w:noProof/>
          <w:sz w:val="28"/>
          <w:szCs w:val="28"/>
        </w:rPr>
      </w:pPr>
      <w:r w:rsidRPr="00B277E3">
        <w:rPr>
          <w:rFonts w:ascii="Tahoma" w:hAnsi="Tahoma"/>
          <w:b/>
          <w:noProof/>
          <w:sz w:val="28"/>
          <w:szCs w:val="28"/>
          <w:highlight w:val="yellow"/>
        </w:rPr>
        <w:t xml:space="preserve">…blood in capillaries still carries </w:t>
      </w:r>
      <w:r w:rsidRPr="00B277E3">
        <w:rPr>
          <w:rFonts w:ascii="Tahoma" w:hAnsi="Tahoma"/>
          <w:b/>
          <w:noProof/>
          <w:sz w:val="28"/>
          <w:szCs w:val="28"/>
          <w:highlight w:val="yellow"/>
          <w:u w:val="single"/>
        </w:rPr>
        <w:t>oxygen</w:t>
      </w:r>
      <w:r w:rsidRPr="00B277E3">
        <w:rPr>
          <w:rFonts w:ascii="Tahoma" w:hAnsi="Tahoma"/>
          <w:b/>
          <w:noProof/>
          <w:sz w:val="28"/>
          <w:szCs w:val="28"/>
          <w:highlight w:val="yellow"/>
        </w:rPr>
        <w:t xml:space="preserve"> &amp; </w:t>
      </w:r>
      <w:r w:rsidRPr="00B277E3">
        <w:rPr>
          <w:rFonts w:ascii="Tahoma" w:hAnsi="Tahoma"/>
          <w:b/>
          <w:noProof/>
          <w:sz w:val="28"/>
          <w:szCs w:val="28"/>
          <w:highlight w:val="yellow"/>
          <w:u w:val="single"/>
        </w:rPr>
        <w:t>nutrients</w:t>
      </w:r>
      <w:r w:rsidRPr="00DE382E">
        <w:rPr>
          <w:rFonts w:ascii="Tahoma" w:hAnsi="Tahoma"/>
          <w:b/>
          <w:noProof/>
          <w:sz w:val="28"/>
          <w:szCs w:val="28"/>
        </w:rPr>
        <w:t>.</w:t>
      </w: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15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Capillaries rejoin into efferent arteriole &amp; head towards proximal conv. tubule, loop of Henle, &amp; distal conv. tubule where they rebranch into capillaries.</w:t>
      </w:r>
    </w:p>
    <w:p w:rsidR="00680D60" w:rsidRPr="00DE382E" w:rsidRDefault="00680D60">
      <w:pPr>
        <w:rPr>
          <w:rFonts w:ascii="Tahoma" w:hAnsi="Tahoma"/>
          <w:b/>
          <w:noProof/>
          <w:sz w:val="28"/>
          <w:szCs w:val="28"/>
        </w:rPr>
      </w:pPr>
    </w:p>
    <w:p w:rsidR="00680D60" w:rsidRDefault="002D4206" w:rsidP="00680D6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inline distT="0" distB="0" distL="0" distR="0">
            <wp:extent cx="3365417" cy="4255431"/>
            <wp:effectExtent l="19050" t="0" r="6433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18" cy="426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0E9" w:rsidRDefault="009850E9" w:rsidP="00680D60">
      <w:pPr>
        <w:jc w:val="center"/>
        <w:rPr>
          <w:sz w:val="28"/>
          <w:szCs w:val="28"/>
        </w:rPr>
      </w:pPr>
    </w:p>
    <w:p w:rsidR="00B902CF" w:rsidRPr="00DE382E" w:rsidRDefault="00EB4034" w:rsidP="00662414">
      <w:pPr>
        <w:ind w:left="567" w:hanging="567"/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</w:rPr>
        <w:lastRenderedPageBreak/>
        <w:pict>
          <v:shape id="_x0000_s4841" type="#_x0000_t62" style="position:absolute;left:0;text-align:left;margin-left:257.8pt;margin-top:18pt;width:297.7pt;height:49pt;z-index:251652608" o:allowincell="f" adj="-1509,5356">
            <v:textbox>
              <w:txbxContent>
                <w:p w:rsidR="00B902CF" w:rsidRPr="00E81E65" w:rsidRDefault="00B902CF">
                  <w:pPr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E81E65">
                    <w:rPr>
                      <w:rFonts w:ascii="Comic Sans MS" w:hAnsi="Comic Sans MS"/>
                      <w:b/>
                      <w:i/>
                      <w:noProof/>
                      <w:sz w:val="28"/>
                      <w:szCs w:val="28"/>
                    </w:rPr>
                    <w:t>… they will, of course, gain CO</w:t>
                  </w:r>
                  <w:r w:rsidRPr="00E81E65">
                    <w:rPr>
                      <w:rFonts w:ascii="Tahoma" w:hAnsi="Tahoma"/>
                      <w:b/>
                      <w:noProof/>
                      <w:sz w:val="28"/>
                      <w:szCs w:val="28"/>
                      <w:vertAlign w:val="subscript"/>
                    </w:rPr>
                    <w:t>2</w:t>
                  </w:r>
                  <w:r w:rsidRPr="00E81E65">
                    <w:rPr>
                      <w:rFonts w:ascii="Comic Sans MS" w:hAnsi="Comic Sans MS"/>
                      <w:b/>
                      <w:i/>
                      <w:noProof/>
                      <w:sz w:val="28"/>
                      <w:szCs w:val="28"/>
                    </w:rPr>
                    <w:t xml:space="preserve"> from the kidney tissues. at the same time.</w:t>
                  </w:r>
                </w:p>
              </w:txbxContent>
            </v:textbox>
          </v:shape>
        </w:pict>
      </w:r>
      <w:r w:rsidR="00B902CF" w:rsidRPr="00DE382E">
        <w:rPr>
          <w:rFonts w:ascii="Tahoma" w:hAnsi="Tahoma"/>
          <w:b/>
          <w:noProof/>
          <w:sz w:val="28"/>
          <w:szCs w:val="28"/>
        </w:rPr>
        <w:sym w:font="Wingdings" w:char="F0E0"/>
      </w:r>
      <w:r w:rsidR="00B902CF" w:rsidRPr="00DE382E">
        <w:rPr>
          <w:rFonts w:ascii="Tahoma" w:hAnsi="Tahoma"/>
          <w:b/>
          <w:noProof/>
          <w:sz w:val="28"/>
          <w:szCs w:val="28"/>
        </w:rPr>
        <w:t xml:space="preserve"> </w:t>
      </w:r>
      <w:r w:rsidR="00B902CF" w:rsidRPr="00D41CDB">
        <w:rPr>
          <w:rFonts w:ascii="Tahoma" w:hAnsi="Tahoma"/>
          <w:b/>
          <w:noProof/>
          <w:sz w:val="28"/>
          <w:szCs w:val="28"/>
          <w:highlight w:val="yellow"/>
        </w:rPr>
        <w:t>RBC’s now lose their O</w:t>
      </w:r>
      <w:r w:rsidR="00B902CF" w:rsidRPr="00D41CDB">
        <w:rPr>
          <w:rFonts w:ascii="Tahoma" w:hAnsi="Tahoma"/>
          <w:b/>
          <w:noProof/>
          <w:sz w:val="28"/>
          <w:szCs w:val="28"/>
          <w:highlight w:val="yellow"/>
          <w:vertAlign w:val="subscript"/>
        </w:rPr>
        <w:t>2</w:t>
      </w:r>
      <w:r w:rsidR="00B902CF" w:rsidRPr="00D41CDB">
        <w:rPr>
          <w:rFonts w:ascii="Tahoma" w:hAnsi="Tahoma"/>
          <w:b/>
          <w:noProof/>
          <w:sz w:val="28"/>
          <w:szCs w:val="28"/>
          <w:highlight w:val="yellow"/>
        </w:rPr>
        <w:t xml:space="preserve"> &amp; blood loses its nutrients to tissue cells (</w:t>
      </w:r>
      <w:r w:rsidR="00B902CF" w:rsidRPr="00DE382E">
        <w:rPr>
          <w:rFonts w:ascii="Tahoma" w:hAnsi="Tahoma"/>
          <w:b/>
          <w:noProof/>
          <w:sz w:val="28"/>
          <w:szCs w:val="28"/>
        </w:rPr>
        <w:t xml:space="preserve">of kidney to keep its cells </w:t>
      </w:r>
      <w:r w:rsidR="00B902CF" w:rsidRPr="00E81E65">
        <w:rPr>
          <w:rFonts w:ascii="Tahoma" w:hAnsi="Tahoma"/>
          <w:b/>
          <w:noProof/>
          <w:sz w:val="28"/>
          <w:szCs w:val="28"/>
          <w:u w:val="single"/>
        </w:rPr>
        <w:t>alive</w:t>
      </w:r>
      <w:r w:rsidR="00B902CF" w:rsidRPr="00DE382E">
        <w:rPr>
          <w:rFonts w:ascii="Tahoma" w:hAnsi="Tahoma"/>
          <w:b/>
          <w:noProof/>
          <w:sz w:val="28"/>
          <w:szCs w:val="28"/>
        </w:rPr>
        <w:t>).</w:t>
      </w:r>
      <w:r w:rsidR="00B277E3">
        <w:rPr>
          <w:rFonts w:ascii="Tahoma" w:hAnsi="Tahoma"/>
          <w:b/>
          <w:noProof/>
          <w:sz w:val="28"/>
          <w:szCs w:val="28"/>
        </w:rPr>
        <w:br/>
      </w:r>
      <w:r w:rsidR="00B277E3">
        <w:rPr>
          <w:rFonts w:ascii="Tahoma" w:hAnsi="Tahoma"/>
          <w:b/>
          <w:noProof/>
          <w:sz w:val="28"/>
          <w:szCs w:val="28"/>
        </w:rPr>
        <w:br/>
      </w:r>
    </w:p>
    <w:p w:rsidR="00B902CF" w:rsidRPr="008D0E77" w:rsidRDefault="00B902CF" w:rsidP="00BC1CF4">
      <w:pPr>
        <w:ind w:left="2160" w:hanging="317"/>
        <w:rPr>
          <w:rFonts w:ascii="Tahoma" w:hAnsi="Tahoma"/>
          <w:i/>
          <w:noProof/>
          <w:color w:val="FF0000"/>
          <w:sz w:val="24"/>
          <w:szCs w:val="24"/>
        </w:rPr>
      </w:pPr>
      <w:r w:rsidRPr="00DE382E">
        <w:rPr>
          <w:rFonts w:ascii="Tahoma" w:hAnsi="Tahoma"/>
          <w:b/>
          <w:noProof/>
          <w:sz w:val="28"/>
          <w:szCs w:val="28"/>
        </w:rPr>
        <w:sym w:font="Wingdings" w:char="F0E0"/>
      </w:r>
      <w:r w:rsidRPr="00DE382E">
        <w:rPr>
          <w:rFonts w:ascii="Tahoma" w:hAnsi="Tahoma"/>
          <w:b/>
          <w:noProof/>
          <w:sz w:val="28"/>
          <w:szCs w:val="28"/>
        </w:rPr>
        <w:t xml:space="preserve"> </w:t>
      </w:r>
      <w:r w:rsidRPr="00B277E3">
        <w:rPr>
          <w:rFonts w:ascii="Tahoma" w:hAnsi="Tahoma"/>
          <w:b/>
          <w:noProof/>
          <w:sz w:val="28"/>
          <w:szCs w:val="28"/>
          <w:highlight w:val="green"/>
        </w:rPr>
        <w:t>they also lose any more wastes to the distal conv. tubule (</w:t>
      </w:r>
      <w:r w:rsidR="00E81E65" w:rsidRPr="00B277E3">
        <w:rPr>
          <w:rFonts w:ascii="Tahoma" w:hAnsi="Tahoma"/>
          <w:b/>
          <w:noProof/>
          <w:sz w:val="28"/>
          <w:szCs w:val="28"/>
          <w:highlight w:val="green"/>
          <w:u w:val="single"/>
        </w:rPr>
        <w:t>tubular se</w:t>
      </w:r>
      <w:r w:rsidRPr="00B277E3">
        <w:rPr>
          <w:rFonts w:ascii="Tahoma" w:hAnsi="Tahoma"/>
          <w:b/>
          <w:noProof/>
          <w:sz w:val="28"/>
          <w:szCs w:val="28"/>
          <w:highlight w:val="green"/>
          <w:u w:val="single"/>
        </w:rPr>
        <w:t>cretion</w:t>
      </w:r>
      <w:r w:rsidRPr="00B277E3">
        <w:rPr>
          <w:rFonts w:ascii="Tahoma" w:hAnsi="Tahoma"/>
          <w:b/>
          <w:noProof/>
          <w:sz w:val="28"/>
          <w:szCs w:val="28"/>
          <w:highlight w:val="green"/>
        </w:rPr>
        <w:t>).</w:t>
      </w:r>
      <w:r w:rsidR="00BC1CF4">
        <w:rPr>
          <w:rFonts w:ascii="Tahoma" w:hAnsi="Tahoma"/>
          <w:b/>
          <w:noProof/>
          <w:sz w:val="28"/>
          <w:szCs w:val="28"/>
        </w:rPr>
        <w:tab/>
      </w:r>
      <w:r w:rsidR="00BC1CF4">
        <w:rPr>
          <w:rFonts w:ascii="Tahoma" w:hAnsi="Tahoma"/>
          <w:b/>
          <w:noProof/>
          <w:sz w:val="28"/>
          <w:szCs w:val="28"/>
        </w:rPr>
        <w:tab/>
      </w:r>
      <w:r w:rsidR="00BC1CF4">
        <w:rPr>
          <w:rFonts w:ascii="Tahoma" w:hAnsi="Tahoma"/>
          <w:b/>
          <w:noProof/>
          <w:sz w:val="28"/>
          <w:szCs w:val="28"/>
        </w:rPr>
        <w:tab/>
      </w:r>
      <w:r w:rsidR="008D0E77" w:rsidRPr="008D0E77">
        <w:rPr>
          <w:rFonts w:ascii="Tahoma" w:hAnsi="Tahoma"/>
          <w:i/>
          <w:noProof/>
          <w:color w:val="FF0000"/>
          <w:sz w:val="24"/>
          <w:szCs w:val="24"/>
        </w:rPr>
        <w:t>Text: pages 308, 306, &amp; 305</w:t>
      </w:r>
    </w:p>
    <w:p w:rsidR="008D0E77" w:rsidRPr="008D0E77" w:rsidRDefault="008D0E77" w:rsidP="008D0E77">
      <w:pPr>
        <w:ind w:left="2160"/>
        <w:jc w:val="right"/>
        <w:rPr>
          <w:rFonts w:ascii="Tahoma" w:hAnsi="Tahoma"/>
          <w:noProof/>
          <w:color w:val="FF0000"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15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These capillaries later rejoin into venules &amp; into the renal vein which returns to the heart…</w:t>
      </w:r>
    </w:p>
    <w:p w:rsidR="00BC1CF4" w:rsidRPr="008D0E77" w:rsidRDefault="00BC1CF4" w:rsidP="00BC1CF4">
      <w:pPr>
        <w:ind w:left="2160"/>
        <w:rPr>
          <w:sz w:val="28"/>
          <w:szCs w:val="28"/>
        </w:rPr>
      </w:pPr>
      <w:r w:rsidRPr="008D0E77">
        <w:rPr>
          <w:rFonts w:ascii="Comic Sans MS" w:hAnsi="Comic Sans MS"/>
          <w:b/>
          <w:i/>
          <w:noProof/>
          <w:sz w:val="28"/>
          <w:szCs w:val="28"/>
        </w:rPr>
        <w:t>… for pumping to the lungs and back to the heart and on to the body again … etc.</w:t>
      </w:r>
    </w:p>
    <w:p w:rsidR="00FC043C" w:rsidRDefault="00FC043C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FC043C" w:rsidRDefault="00FC043C" w:rsidP="00FC04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</w:rPr>
        <w:t xml:space="preserve">Video overview:  </w:t>
      </w:r>
      <w:hyperlink r:id="rId34" w:history="1">
        <w:r w:rsidRPr="00787A8C">
          <w:rPr>
            <w:rStyle w:val="Hyperlink"/>
            <w:rFonts w:ascii="Tahoma" w:hAnsi="Tahoma"/>
            <w:b/>
            <w:noProof/>
            <w:sz w:val="28"/>
            <w:szCs w:val="28"/>
          </w:rPr>
          <w:t>http://www.youtube.com/watch?v=glu0dzK4dbU</w:t>
        </w:r>
      </w:hyperlink>
    </w:p>
    <w:p w:rsidR="00FC043C" w:rsidRDefault="00FC043C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FC043C" w:rsidRPr="00DE382E" w:rsidRDefault="00FC043C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1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Hormonal control of b</w:t>
      </w:r>
      <w:r w:rsidR="006F2785">
        <w:rPr>
          <w:rFonts w:ascii="Tahoma" w:hAnsi="Tahoma"/>
          <w:b/>
          <w:noProof/>
          <w:sz w:val="28"/>
          <w:szCs w:val="28"/>
        </w:rPr>
        <w:t>lood pressure</w:t>
      </w:r>
      <w:r w:rsidRPr="00DE382E">
        <w:rPr>
          <w:rFonts w:ascii="Tahoma" w:hAnsi="Tahoma"/>
          <w:b/>
          <w:noProof/>
          <w:sz w:val="28"/>
          <w:szCs w:val="28"/>
        </w:rPr>
        <w:t xml:space="preserve"> via </w:t>
      </w:r>
      <w:r w:rsidRPr="006F2785">
        <w:rPr>
          <w:rFonts w:ascii="Tahoma" w:hAnsi="Tahoma"/>
          <w:b/>
          <w:noProof/>
          <w:sz w:val="28"/>
          <w:szCs w:val="28"/>
          <w:u w:val="single"/>
        </w:rPr>
        <w:t>antidiuretic hormone</w:t>
      </w: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0051A7" w:rsidRDefault="00EB4034" w:rsidP="00B902CF">
      <w:pPr>
        <w:numPr>
          <w:ilvl w:val="0"/>
          <w:numId w:val="16"/>
        </w:numPr>
        <w:rPr>
          <w:rFonts w:ascii="Tahoma" w:hAnsi="Tahoma"/>
          <w:b/>
          <w:noProof/>
          <w:sz w:val="28"/>
          <w:szCs w:val="28"/>
          <w:highlight w:val="yellow"/>
        </w:rPr>
      </w:pPr>
      <w:r>
        <w:rPr>
          <w:rFonts w:ascii="Tahoma" w:hAnsi="Tahoma"/>
          <w:b/>
          <w:noProof/>
          <w:sz w:val="28"/>
          <w:szCs w:val="28"/>
          <w:highlight w:val="yellow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4843" type="#_x0000_t106" style="position:absolute;left:0;text-align:left;margin-left:257.8pt;margin-top:19.1pt;width:337.85pt;height:64.9pt;z-index:251654656" o:allowincell="f" adj="-4773,4843">
            <v:textbox>
              <w:txbxContent>
                <w:p w:rsidR="00B902CF" w:rsidRPr="008D0E77" w:rsidRDefault="00B902CF">
                  <w:pPr>
                    <w:jc w:val="center"/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</w:pPr>
                  <w:r w:rsidRPr="008D0E77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Anti = against</w:t>
                  </w:r>
                </w:p>
                <w:p w:rsidR="00B902CF" w:rsidRPr="008D0E77" w:rsidRDefault="00B902CF">
                  <w:pPr>
                    <w:jc w:val="center"/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</w:pPr>
                  <w:r w:rsidRPr="008D0E77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Diuretic = lots of urine</w:t>
                  </w:r>
                </w:p>
              </w:txbxContent>
            </v:textbox>
          </v:shape>
        </w:pict>
      </w:r>
      <w:r w:rsidR="00B902CF" w:rsidRPr="000051A7">
        <w:rPr>
          <w:rFonts w:ascii="Tahoma" w:hAnsi="Tahoma"/>
          <w:b/>
          <w:noProof/>
          <w:sz w:val="28"/>
          <w:szCs w:val="28"/>
          <w:highlight w:val="yellow"/>
        </w:rPr>
        <w:t>Posterior lobe of pituitary gland in brain produces antidiuretic hormone (ADH).</w:t>
      </w: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8D0E77" w:rsidRDefault="002D4206">
      <w:pPr>
        <w:rPr>
          <w:rFonts w:ascii="Tahoma" w:hAnsi="Tahoma"/>
          <w:b/>
          <w:noProof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19685</wp:posOffset>
            </wp:positionV>
            <wp:extent cx="2399030" cy="2399030"/>
            <wp:effectExtent l="19050" t="0" r="1270" b="0"/>
            <wp:wrapNone/>
            <wp:docPr id="3885" name="Picture 3885" descr="http://www.biology.arizona.edu/Human_Bio/problem_sets/human_reproduction/graphics/pituitary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5" descr="http://www.biology.arizona.edu/Human_Bio/problem_sets/human_reproduction/graphics/pituitary04.gif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E77" w:rsidRDefault="008D0E77">
      <w:pPr>
        <w:rPr>
          <w:rFonts w:ascii="Tahoma" w:hAnsi="Tahoma"/>
          <w:b/>
          <w:noProof/>
          <w:sz w:val="28"/>
          <w:szCs w:val="28"/>
        </w:rPr>
      </w:pPr>
    </w:p>
    <w:p w:rsidR="008D0E77" w:rsidRDefault="008D0E77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DE6B36">
      <w:pPr>
        <w:jc w:val="center"/>
        <w:rPr>
          <w:rFonts w:ascii="Tahoma" w:hAnsi="Tahoma"/>
          <w:b/>
          <w:noProof/>
          <w:sz w:val="28"/>
          <w:szCs w:val="28"/>
        </w:rPr>
      </w:pPr>
    </w:p>
    <w:p w:rsidR="00B902CF" w:rsidRDefault="00B902CF">
      <w:pPr>
        <w:rPr>
          <w:rFonts w:ascii="Tahoma" w:hAnsi="Tahoma"/>
          <w:b/>
          <w:noProof/>
          <w:sz w:val="28"/>
          <w:szCs w:val="28"/>
        </w:rPr>
      </w:pPr>
    </w:p>
    <w:p w:rsidR="008D0E77" w:rsidRPr="00DE382E" w:rsidRDefault="008D0E77">
      <w:pPr>
        <w:rPr>
          <w:rFonts w:ascii="Tahoma" w:hAnsi="Tahoma"/>
          <w:b/>
          <w:noProof/>
          <w:sz w:val="28"/>
          <w:szCs w:val="28"/>
        </w:rPr>
      </w:pPr>
    </w:p>
    <w:p w:rsidR="008D0E77" w:rsidRDefault="008D0E77">
      <w:pPr>
        <w:rPr>
          <w:rFonts w:ascii="Tahoma" w:hAnsi="Tahoma"/>
          <w:b/>
          <w:noProof/>
          <w:sz w:val="28"/>
          <w:szCs w:val="28"/>
        </w:rPr>
      </w:pPr>
    </w:p>
    <w:p w:rsidR="008D0E77" w:rsidRDefault="008D0E77">
      <w:pPr>
        <w:rPr>
          <w:rFonts w:ascii="Tahoma" w:hAnsi="Tahoma"/>
          <w:b/>
          <w:noProof/>
          <w:sz w:val="28"/>
          <w:szCs w:val="28"/>
        </w:rPr>
      </w:pPr>
    </w:p>
    <w:p w:rsidR="008D0E77" w:rsidRDefault="008D0E77">
      <w:pPr>
        <w:rPr>
          <w:rFonts w:ascii="Tahoma" w:hAnsi="Tahoma"/>
          <w:b/>
          <w:noProof/>
          <w:sz w:val="28"/>
          <w:szCs w:val="28"/>
        </w:rPr>
      </w:pPr>
    </w:p>
    <w:p w:rsidR="00BC1CF4" w:rsidRDefault="00BC1CF4">
      <w:pPr>
        <w:rPr>
          <w:rFonts w:ascii="Tahoma" w:hAnsi="Tahoma"/>
          <w:b/>
          <w:noProof/>
          <w:sz w:val="28"/>
          <w:szCs w:val="28"/>
        </w:rPr>
      </w:pPr>
    </w:p>
    <w:p w:rsidR="00BC1CF4" w:rsidRPr="00DE6B36" w:rsidRDefault="00DE6B36" w:rsidP="00DE6B36">
      <w:pPr>
        <w:jc w:val="center"/>
        <w:rPr>
          <w:rFonts w:ascii="Tahoma" w:hAnsi="Tahoma"/>
          <w:b/>
          <w:noProof/>
          <w:color w:val="FF0000"/>
          <w:sz w:val="18"/>
          <w:szCs w:val="18"/>
        </w:rPr>
      </w:pPr>
      <w:r w:rsidRPr="00DE6B36">
        <w:rPr>
          <w:rFonts w:ascii="Tahoma" w:hAnsi="Tahoma"/>
          <w:b/>
          <w:noProof/>
          <w:color w:val="FF0000"/>
          <w:sz w:val="18"/>
          <w:szCs w:val="18"/>
        </w:rPr>
        <w:t>Text page 326</w:t>
      </w:r>
    </w:p>
    <w:p w:rsidR="00DE6B36" w:rsidRDefault="00DE6B36" w:rsidP="00DE6B36">
      <w:pPr>
        <w:jc w:val="center"/>
        <w:rPr>
          <w:rFonts w:ascii="Tahoma" w:hAnsi="Tahoma"/>
          <w:b/>
          <w:noProof/>
          <w:sz w:val="28"/>
          <w:szCs w:val="28"/>
        </w:rPr>
      </w:pPr>
    </w:p>
    <w:p w:rsidR="00DE6B36" w:rsidRPr="00DE382E" w:rsidRDefault="00DE6B36" w:rsidP="00DE6B36">
      <w:pPr>
        <w:jc w:val="center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16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 xml:space="preserve">ADH causes increased permeability of the </w:t>
      </w:r>
      <w:r w:rsidRPr="00DE382E">
        <w:rPr>
          <w:rFonts w:ascii="Tahoma" w:hAnsi="Tahoma"/>
          <w:b/>
          <w:noProof/>
          <w:sz w:val="28"/>
          <w:szCs w:val="28"/>
          <w:u w:val="single"/>
        </w:rPr>
        <w:t>distal</w:t>
      </w:r>
      <w:r w:rsidRPr="00DE382E">
        <w:rPr>
          <w:rFonts w:ascii="Tahoma" w:hAnsi="Tahoma"/>
          <w:b/>
          <w:noProof/>
          <w:sz w:val="28"/>
          <w:szCs w:val="28"/>
        </w:rPr>
        <w:t xml:space="preserve"> convoluted tubule (to </w:t>
      </w:r>
      <w:r w:rsidRPr="000051A7">
        <w:rPr>
          <w:rFonts w:ascii="Tahoma" w:hAnsi="Tahoma"/>
          <w:b/>
          <w:noProof/>
          <w:sz w:val="28"/>
          <w:szCs w:val="28"/>
          <w:highlight w:val="yellow"/>
        </w:rPr>
        <w:t>Na</w:t>
      </w:r>
      <w:r w:rsidRPr="000051A7">
        <w:rPr>
          <w:rFonts w:ascii="Tahoma" w:hAnsi="Tahoma"/>
          <w:b/>
          <w:noProof/>
          <w:sz w:val="28"/>
          <w:szCs w:val="28"/>
          <w:highlight w:val="yellow"/>
          <w:vertAlign w:val="superscript"/>
        </w:rPr>
        <w:t>+</w:t>
      </w:r>
      <w:r w:rsidRPr="000051A7">
        <w:rPr>
          <w:rFonts w:ascii="Tahoma" w:hAnsi="Tahoma"/>
          <w:b/>
          <w:noProof/>
          <w:sz w:val="28"/>
          <w:szCs w:val="28"/>
          <w:highlight w:val="yellow"/>
        </w:rPr>
        <w:t xml:space="preserve"> exiting</w:t>
      </w:r>
      <w:r w:rsidRPr="00DE382E">
        <w:rPr>
          <w:rFonts w:ascii="Tahoma" w:hAnsi="Tahoma"/>
          <w:b/>
          <w:noProof/>
          <w:sz w:val="28"/>
          <w:szCs w:val="28"/>
        </w:rPr>
        <w:t xml:space="preserve">) and collecting duct (to </w:t>
      </w:r>
      <w:r w:rsidRPr="000051A7">
        <w:rPr>
          <w:rFonts w:ascii="Tahoma" w:hAnsi="Tahoma"/>
          <w:b/>
          <w:noProof/>
          <w:sz w:val="28"/>
          <w:szCs w:val="28"/>
          <w:highlight w:val="yellow"/>
        </w:rPr>
        <w:t>H</w:t>
      </w:r>
      <w:r w:rsidRPr="000051A7">
        <w:rPr>
          <w:rFonts w:ascii="Tahoma" w:hAnsi="Tahoma"/>
          <w:b/>
          <w:noProof/>
          <w:sz w:val="28"/>
          <w:szCs w:val="28"/>
          <w:highlight w:val="yellow"/>
          <w:vertAlign w:val="subscript"/>
        </w:rPr>
        <w:t>2</w:t>
      </w:r>
      <w:r w:rsidRPr="000051A7">
        <w:rPr>
          <w:rFonts w:ascii="Tahoma" w:hAnsi="Tahoma"/>
          <w:b/>
          <w:noProof/>
          <w:sz w:val="28"/>
          <w:szCs w:val="28"/>
          <w:highlight w:val="yellow"/>
        </w:rPr>
        <w:t>O exiting</w:t>
      </w:r>
      <w:r w:rsidRPr="00DE382E">
        <w:rPr>
          <w:rFonts w:ascii="Tahoma" w:hAnsi="Tahoma"/>
          <w:b/>
          <w:noProof/>
          <w:sz w:val="28"/>
          <w:szCs w:val="28"/>
        </w:rPr>
        <w:t>).</w:t>
      </w: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sym w:font="Wingdings" w:char="F0E0"/>
      </w:r>
      <w:r w:rsidRPr="00DE382E">
        <w:rPr>
          <w:rFonts w:ascii="Tahoma" w:hAnsi="Tahoma"/>
          <w:b/>
          <w:noProof/>
          <w:sz w:val="28"/>
          <w:szCs w:val="28"/>
        </w:rPr>
        <w:t xml:space="preserve"> thus more water LEAVES duct being reabsorbed by kidney tissues &amp; bloodstream.</w:t>
      </w:r>
    </w:p>
    <w:p w:rsidR="009850E9" w:rsidRDefault="00EB4034">
      <w:pPr>
        <w:ind w:left="1440"/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  <w:lang w:val="en-CA" w:eastAsia="en-CA"/>
        </w:rPr>
        <w:pict>
          <v:group id="_x0000_s4908" style="position:absolute;left:0;text-align:left;margin-left:120.7pt;margin-top:11.1pt;width:323.3pt;height:56.4pt;z-index:251656192" coordorigin="3238,13469" coordsize="6466,1128"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4844" type="#_x0000_t84" style="position:absolute;left:3238;top:13469;width:6466;height:1128" o:allowincell="f"/>
            <v:shape id="_x0000_s4845" type="#_x0000_t202" style="position:absolute;left:3318;top:13568;width:6299;height:1029" o:allowincell="f" filled="f" stroked="f">
              <v:textbox style="mso-next-textbox:#_x0000_s4845">
                <w:txbxContent>
                  <w:p w:rsidR="00B902CF" w:rsidRPr="008D0E77" w:rsidRDefault="00B902CF">
                    <w:pPr>
                      <w:jc w:val="center"/>
                      <w:rPr>
                        <w:b/>
                        <w:noProof/>
                        <w:sz w:val="32"/>
                        <w:szCs w:val="32"/>
                        <w:highlight w:val="yellow"/>
                      </w:rPr>
                    </w:pPr>
                    <w:r w:rsidRPr="008D0E77">
                      <w:rPr>
                        <w:b/>
                        <w:noProof/>
                        <w:sz w:val="32"/>
                        <w:szCs w:val="32"/>
                        <w:highlight w:val="yellow"/>
                      </w:rPr>
                      <w:t>ADH makes your body hold onto H</w:t>
                    </w:r>
                    <w:r w:rsidRPr="008D0E77">
                      <w:rPr>
                        <w:b/>
                        <w:noProof/>
                        <w:sz w:val="32"/>
                        <w:szCs w:val="32"/>
                        <w:highlight w:val="yellow"/>
                        <w:vertAlign w:val="subscript"/>
                      </w:rPr>
                      <w:t>2</w:t>
                    </w:r>
                    <w:r w:rsidRPr="008D0E77">
                      <w:rPr>
                        <w:b/>
                        <w:noProof/>
                        <w:sz w:val="32"/>
                        <w:szCs w:val="32"/>
                        <w:highlight w:val="yellow"/>
                      </w:rPr>
                      <w:t>O…</w:t>
                    </w:r>
                  </w:p>
                  <w:p w:rsidR="00B902CF" w:rsidRPr="00021A80" w:rsidRDefault="00B902CF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8D0E77">
                      <w:rPr>
                        <w:b/>
                        <w:noProof/>
                        <w:sz w:val="32"/>
                        <w:szCs w:val="32"/>
                        <w:highlight w:val="yellow"/>
                      </w:rPr>
                      <w:t>…so less is urinated out.</w:t>
                    </w:r>
                  </w:p>
                </w:txbxContent>
              </v:textbox>
            </v:shape>
          </v:group>
        </w:pict>
      </w:r>
    </w:p>
    <w:p w:rsidR="009850E9" w:rsidRDefault="009850E9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9850E9" w:rsidRDefault="00EB4034">
      <w:pPr>
        <w:ind w:left="1440"/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  <w:lang w:val="en-CA" w:eastAsia="en-CA"/>
        </w:rPr>
        <w:lastRenderedPageBreak/>
        <w:pict>
          <v:group id="_x0000_s4923" style="position:absolute;left:0;text-align:left;margin-left:1.05pt;margin-top:13.3pt;width:517.2pt;height:662.75pt;z-index:251704320" coordorigin="725,1579" coordsize="10344,13255">
            <v:shape id="_x0000_s4846" type="#_x0000_t202" style="position:absolute;left:2020;top:1579;width:3048;height:673" o:regroupid="2" o:allowincell="f" strokeweight="3pt">
              <v:textbox>
                <w:txbxContent>
                  <w:p w:rsidR="00B902CF" w:rsidRPr="00BC1CF4" w:rsidRDefault="00B902CF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016D8">
                      <w:rPr>
                        <w:b/>
                        <w:sz w:val="28"/>
                        <w:szCs w:val="28"/>
                        <w:highlight w:val="yellow"/>
                      </w:rPr>
                      <w:t>Low fluid intake</w:t>
                    </w:r>
                  </w:p>
                </w:txbxContent>
              </v:textbox>
            </v:shape>
            <v:shape id="_x0000_s4847" type="#_x0000_t202" style="position:absolute;left:6209;top:1579;width:2637;height:655" o:regroupid="2" o:allowincell="f" strokeweight="3pt">
              <v:textbox>
                <w:txbxContent>
                  <w:p w:rsidR="00B902CF" w:rsidRPr="00BC1CF4" w:rsidRDefault="00B902CF">
                    <w:pPr>
                      <w:pStyle w:val="Heading7"/>
                      <w:rPr>
                        <w:rFonts w:ascii="Times New Roman" w:hAnsi="Times New Roman"/>
                        <w:b/>
                        <w:noProof w:val="0"/>
                        <w:sz w:val="28"/>
                        <w:szCs w:val="28"/>
                      </w:rPr>
                    </w:pPr>
                    <w:r w:rsidRPr="003016D8">
                      <w:rPr>
                        <w:rFonts w:ascii="Times New Roman" w:hAnsi="Times New Roman"/>
                        <w:b/>
                        <w:noProof w:val="0"/>
                        <w:sz w:val="28"/>
                        <w:szCs w:val="28"/>
                        <w:highlight w:val="yellow"/>
                      </w:rPr>
                      <w:t>Loss of fluids</w:t>
                    </w:r>
                  </w:p>
                </w:txbxContent>
              </v:textbox>
            </v:shape>
            <v:shape id="_x0000_s4848" type="#_x0000_t202" style="position:absolute;left:4456;top:2941;width:2293;height:819" o:regroupid="2" o:allowincell="f" strokeweight="3pt">
              <v:textbox>
                <w:txbxContent>
                  <w:p w:rsidR="00B902CF" w:rsidRPr="00BC1CF4" w:rsidRDefault="00B902CF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016D8">
                      <w:rPr>
                        <w:b/>
                        <w:sz w:val="28"/>
                        <w:szCs w:val="28"/>
                        <w:highlight w:val="yellow"/>
                      </w:rPr>
                      <w:t>Low blood volume</w:t>
                    </w:r>
                  </w:p>
                </w:txbxContent>
              </v:textbox>
            </v:shape>
            <v:shape id="_x0000_s4849" type="#_x0000_t202" style="position:absolute;left:4547;top:4659;width:2042;height:891" o:regroupid="2" o:allowincell="f" strokeweight="3pt">
              <v:textbox>
                <w:txbxContent>
                  <w:p w:rsidR="00B902CF" w:rsidRPr="00BC1CF4" w:rsidRDefault="00B902CF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016D8">
                      <w:rPr>
                        <w:b/>
                        <w:sz w:val="28"/>
                        <w:szCs w:val="28"/>
                        <w:highlight w:val="yellow"/>
                      </w:rPr>
                      <w:t>Receptors in brain</w:t>
                    </w:r>
                  </w:p>
                </w:txbxContent>
              </v:textbox>
            </v:shape>
            <v:shape id="_x0000_s4850" type="#_x0000_t202" style="position:absolute;left:4152;top:6562;width:2840;height:1088" o:regroupid="2" o:allowincell="f" strokeweight="3pt">
              <v:textbox>
                <w:txbxContent>
                  <w:p w:rsidR="00B902CF" w:rsidRDefault="00B902CF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016D8">
                      <w:rPr>
                        <w:b/>
                        <w:sz w:val="28"/>
                        <w:szCs w:val="28"/>
                        <w:highlight w:val="yellow"/>
                      </w:rPr>
                      <w:t>Posterior pituitary releases ADH</w:t>
                    </w:r>
                  </w:p>
                  <w:p w:rsidR="00DE6B36" w:rsidRPr="00DE6B36" w:rsidRDefault="00DE6B36">
                    <w:pPr>
                      <w:jc w:val="center"/>
                      <w:rPr>
                        <w:b/>
                        <w:color w:val="FF0000"/>
                        <w:sz w:val="16"/>
                        <w:szCs w:val="16"/>
                      </w:rPr>
                    </w:pPr>
                    <w:r w:rsidRPr="00DE6B36">
                      <w:rPr>
                        <w:b/>
                        <w:color w:val="FF0000"/>
                        <w:sz w:val="16"/>
                        <w:szCs w:val="16"/>
                      </w:rPr>
                      <w:t>TEXT p.326 or 329</w:t>
                    </w:r>
                  </w:p>
                </w:txbxContent>
              </v:textbox>
            </v:shape>
            <v:shape id="_x0000_s4851" type="#_x0000_t202" style="position:absolute;left:4887;top:11952;width:2599;height:1200" o:regroupid="2" o:allowincell="f" strokeweight="3pt">
              <v:textbox>
                <w:txbxContent>
                  <w:p w:rsidR="00B902CF" w:rsidRPr="00BC1CF4" w:rsidRDefault="00B902CF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016D8">
                      <w:rPr>
                        <w:b/>
                        <w:sz w:val="28"/>
                        <w:szCs w:val="28"/>
                        <w:highlight w:val="yellow"/>
                      </w:rPr>
                      <w:t>More H</w:t>
                    </w:r>
                    <w:r w:rsidRPr="003016D8">
                      <w:rPr>
                        <w:b/>
                        <w:sz w:val="28"/>
                        <w:szCs w:val="28"/>
                        <w:highlight w:val="yellow"/>
                        <w:vertAlign w:val="subscript"/>
                      </w:rPr>
                      <w:t>2</w:t>
                    </w:r>
                    <w:r w:rsidRPr="003016D8">
                      <w:rPr>
                        <w:b/>
                        <w:sz w:val="28"/>
                        <w:szCs w:val="28"/>
                        <w:highlight w:val="yellow"/>
                      </w:rPr>
                      <w:t>O is reabsorbed</w:t>
                    </w:r>
                    <w:r w:rsidR="00DE6B36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="00DE6B36">
                      <w:rPr>
                        <w:b/>
                        <w:sz w:val="28"/>
                        <w:szCs w:val="28"/>
                      </w:rPr>
                      <w:br/>
                    </w:r>
                    <w:r w:rsidR="00DE6B36" w:rsidRPr="00DE6B36">
                      <w:rPr>
                        <w:b/>
                        <w:i/>
                        <w:sz w:val="24"/>
                        <w:szCs w:val="24"/>
                      </w:rPr>
                      <w:t>(back into blood)</w:t>
                    </w:r>
                  </w:p>
                </w:txbxContent>
              </v:textbox>
            </v:shape>
            <v:shape id="_x0000_s4852" type="#_x0000_t202" style="position:absolute;left:8299;top:10109;width:2770;height:1446" o:regroupid="2" o:allowincell="f" strokeweight="3pt">
              <v:textbox>
                <w:txbxContent>
                  <w:p w:rsidR="00DE6B36" w:rsidRDefault="00B902CF" w:rsidP="00DE6B3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016D8">
                      <w:rPr>
                        <w:b/>
                        <w:sz w:val="28"/>
                        <w:szCs w:val="28"/>
                        <w:highlight w:val="yellow"/>
                      </w:rPr>
                      <w:t>Increased permeability</w:t>
                    </w:r>
                  </w:p>
                  <w:p w:rsidR="00B902CF" w:rsidRPr="00BC1CF4" w:rsidRDefault="00DE6B36" w:rsidP="00DE6B3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E6B36">
                      <w:rPr>
                        <w:b/>
                        <w:i/>
                        <w:sz w:val="24"/>
                        <w:szCs w:val="24"/>
                      </w:rPr>
                      <w:t>(</w:t>
                    </w:r>
                    <w:proofErr w:type="gramStart"/>
                    <w:r w:rsidRPr="00DE6B36">
                      <w:rPr>
                        <w:b/>
                        <w:i/>
                        <w:sz w:val="24"/>
                        <w:szCs w:val="24"/>
                      </w:rPr>
                      <w:t>of</w:t>
                    </w:r>
                    <w:proofErr w:type="gramEnd"/>
                    <w:r w:rsidRPr="00DE6B36">
                      <w:rPr>
                        <w:b/>
                        <w:i/>
                        <w:sz w:val="24"/>
                        <w:szCs w:val="24"/>
                      </w:rPr>
                      <w:t xml:space="preserve"> distal conv. Tubule and collecting duct)</w:t>
                    </w:r>
                  </w:p>
                </w:txbxContent>
              </v:textbox>
            </v:shape>
            <v:shape id="_x0000_s4853" type="#_x0000_t202" style="position:absolute;left:8454;top:8215;width:2057;height:865" o:regroupid="2" o:allowincell="f" strokeweight="3pt">
              <v:textbox>
                <w:txbxContent>
                  <w:p w:rsidR="00B902CF" w:rsidRPr="00BC1CF4" w:rsidRDefault="00B902CF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016D8">
                      <w:rPr>
                        <w:b/>
                        <w:sz w:val="28"/>
                        <w:szCs w:val="28"/>
                        <w:highlight w:val="yellow"/>
                      </w:rPr>
                      <w:t>ADH</w:t>
                    </w:r>
                    <w:r w:rsidRPr="003016D8">
                      <w:rPr>
                        <w:b/>
                        <w:sz w:val="28"/>
                        <w:szCs w:val="28"/>
                        <w:highlight w:val="yellow"/>
                      </w:rPr>
                      <w:br/>
                      <w:t>into blood</w:t>
                    </w:r>
                  </w:p>
                </w:txbxContent>
              </v:textbox>
            </v:shape>
            <v:shape id="_x0000_s4854" type="#_x0000_t202" style="position:absolute;left:1330;top:10735;width:2768;height:820" o:regroupid="2" o:allowincell="f" strokeweight="3pt">
              <v:textbox>
                <w:txbxContent>
                  <w:p w:rsidR="00B902CF" w:rsidRPr="00BC1CF4" w:rsidRDefault="00B902CF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016D8">
                      <w:rPr>
                        <w:b/>
                        <w:sz w:val="28"/>
                        <w:szCs w:val="28"/>
                        <w:highlight w:val="yellow"/>
                      </w:rPr>
                      <w:t>Increased blood volume</w:t>
                    </w:r>
                  </w:p>
                </w:txbxContent>
              </v:textbox>
            </v:shape>
            <v:shape id="_x0000_s4855" type="#_x0000_t202" style="position:absolute;left:1349;top:8777;width:2374;height:814" o:regroupid="2" o:allowincell="f" strokeweight="3pt">
              <v:textbox>
                <w:txbxContent>
                  <w:p w:rsidR="00B902CF" w:rsidRPr="00BC1CF4" w:rsidRDefault="00B902CF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016D8">
                      <w:rPr>
                        <w:b/>
                        <w:sz w:val="28"/>
                        <w:szCs w:val="28"/>
                        <w:highlight w:val="yellow"/>
                      </w:rPr>
                      <w:t>Receptors in brain</w:t>
                    </w:r>
                  </w:p>
                </w:txbxContent>
              </v:textbox>
            </v:shape>
            <v:shape id="_x0000_s4857" type="#_x0000_t106" style="position:absolute;left:8041;top:2088;width:2617;height:4327" o:regroupid="2" o:allowincell="f" adj="1255,414" strokeweight="1pt">
              <v:textbox>
                <w:txbxContent>
                  <w:p w:rsidR="00B902CF" w:rsidRDefault="00B902CF">
                    <w:pPr>
                      <w:jc w:val="center"/>
                      <w:rPr>
                        <w:rFonts w:ascii="Comic Sans MS" w:hAnsi="Comic Sans MS"/>
                        <w:b/>
                        <w:i/>
                        <w:sz w:val="28"/>
                      </w:rPr>
                    </w:pPr>
                    <w:r w:rsidRPr="00DE6B36">
                      <w:rPr>
                        <w:rFonts w:ascii="Comic Sans MS" w:hAnsi="Comic Sans MS"/>
                        <w:b/>
                        <w:i/>
                        <w:sz w:val="28"/>
                        <w:highlight w:val="cyan"/>
                      </w:rPr>
                      <w:t>Diarrhoea; diuretics such as alcohol, coffee, or tea; blood loss…</w:t>
                    </w:r>
                  </w:p>
                </w:txbxContent>
              </v:textbox>
            </v:shape>
            <v:shape id="_x0000_s4858" type="#_x0000_t202" style="position:absolute;left:1983;top:13987;width:2786;height:847" o:regroupid="2" o:allowincell="f" strokecolor="#ffc000" strokeweight="3pt">
              <v:textbox>
                <w:txbxContent>
                  <w:p w:rsidR="00B902CF" w:rsidRPr="00BC1CF4" w:rsidRDefault="00B902CF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proofErr w:type="gramStart"/>
                    <w:r w:rsidRPr="003016D8">
                      <w:rPr>
                        <w:b/>
                        <w:sz w:val="28"/>
                        <w:szCs w:val="28"/>
                        <w:highlight w:val="yellow"/>
                      </w:rPr>
                      <w:t xml:space="preserve">LESS </w:t>
                    </w:r>
                    <w:r w:rsidR="006466DF" w:rsidRPr="003016D8">
                      <w:rPr>
                        <w:b/>
                        <w:sz w:val="28"/>
                        <w:szCs w:val="28"/>
                        <w:highlight w:val="yellow"/>
                      </w:rPr>
                      <w:t xml:space="preserve"> water</w:t>
                    </w:r>
                    <w:proofErr w:type="gramEnd"/>
                    <w:r w:rsidR="006466DF" w:rsidRPr="003016D8">
                      <w:rPr>
                        <w:b/>
                        <w:sz w:val="28"/>
                        <w:szCs w:val="28"/>
                        <w:highlight w:val="yellow"/>
                      </w:rPr>
                      <w:t xml:space="preserve"> URINATED OUT</w:t>
                    </w:r>
                  </w:p>
                </w:txbxContent>
              </v:textbox>
            </v:shape>
            <v:line id="_x0000_s4860" style="position:absolute;flip:x" from="6012,2346" to="6209,2805" o:regroupid="2" o:allowincell="f" strokecolor="purple" strokeweight="3pt">
              <v:stroke endarrow="open"/>
            </v:line>
            <v:line id="_x0000_s4861" style="position:absolute" from="5588,3956" to="5589,4480" o:regroupid="2" o:allowincell="f" strokecolor="purple" strokeweight="3pt">
              <v:stroke endarrow="open"/>
            </v:line>
            <v:line id="_x0000_s4862" style="position:absolute" from="5584,5635" to="5585,6343" o:regroupid="2" o:allowincell="f" strokecolor="purple" strokeweight="3pt">
              <v:stroke endarrow="open"/>
            </v:line>
            <v:shape id="_x0000_s4863" style="position:absolute;left:7350;top:6990;width:2019;height:1069;mso-position-horizontal-relative:text;mso-position-vertical-relative:text" coordsize="1459,1069" o:regroupid="2" o:allowincell="f" path="m,40c185,20,371,,561,59v190,59,430,168,580,336c1291,563,1375,816,1459,1069e" filled="f" strokecolor="purple" strokeweight="3pt">
              <v:stroke endarrow="open"/>
              <v:path arrowok="t"/>
            </v:shape>
            <v:shape id="_x0000_s4865" style="position:absolute;left:8045;top:11217;width:1104;height:1780;rotation:6487807fd;mso-position-horizontal-relative:text;mso-position-vertical-relative:text" coordsize="1459,1069" o:regroupid="2" o:allowincell="f" path="m,40c185,20,371,,561,59v190,59,430,168,580,336c1291,563,1375,816,1459,1069e" filled="f" strokecolor="purple" strokeweight="3pt">
              <v:stroke endarrow="open"/>
              <v:path arrowok="t"/>
            </v:shape>
            <v:shape id="_x0000_s4866" style="position:absolute;left:2544;top:11683;width:1554;height:1299;rotation:180;mso-position-horizontal-relative:text;mso-position-vertical-relative:text" coordsize="1459,1069" o:regroupid="2" o:allowincell="f" path="m,40c185,20,371,,561,59v190,59,430,168,580,336c1291,563,1375,816,1459,1069e" filled="f" strokecolor="purple" strokeweight="3pt">
              <v:stroke endarrow="open"/>
              <v:path arrowok="t"/>
            </v:shape>
            <v:line id="_x0000_s4867" style="position:absolute" from="9488,9152" to="9489,10031" o:regroupid="2" o:allowincell="f" strokecolor="purple" strokeweight="3pt">
              <v:stroke endarrow="open"/>
            </v:line>
            <v:line id="_x0000_s4868" style="position:absolute;flip:x y" from="2392,9743" to="2429,10492" o:regroupid="2" o:allowincell="f" strokecolor="purple" strokeweight="3pt">
              <v:stroke endarrow="open"/>
            </v:line>
            <v:line id="_x0000_s4878" style="position:absolute" from="4962,2346" to="5209,2805" o:regroupid="2" o:allowincell="f" strokecolor="purple" strokeweight="3pt">
              <v:stroke endarrow="open"/>
            </v:line>
            <v:shape id="_x0000_s4911" type="#_x0000_t202" style="position:absolute;left:842;top:5234;width:2057;height:1181" o:allowincell="f" strokeweight="3pt">
              <v:textbox>
                <w:txbxContent>
                  <w:p w:rsidR="00DE6B36" w:rsidRPr="00DE6B36" w:rsidRDefault="00DE6B36" w:rsidP="00DE6B36">
                    <w:pPr>
                      <w:jc w:val="center"/>
                      <w:rPr>
                        <w:b/>
                        <w:sz w:val="28"/>
                        <w:szCs w:val="28"/>
                        <w:lang w:val="en-CA"/>
                      </w:rPr>
                    </w:pPr>
                    <w:r w:rsidRPr="003016D8">
                      <w:rPr>
                        <w:b/>
                        <w:sz w:val="28"/>
                        <w:szCs w:val="28"/>
                        <w:highlight w:val="yellow"/>
                        <w:lang w:val="en-CA"/>
                      </w:rPr>
                      <w:t>STOP releasing ADH</w:t>
                    </w:r>
                  </w:p>
                </w:txbxContent>
              </v:textbox>
            </v:shape>
            <v:shape id="_x0000_s4912" type="#_x0000_t202" style="position:absolute;left:725;top:7195;width:1295;height:865" o:allowincell="f" strokecolor="white [3212]" strokeweight="3pt">
              <v:textbox>
                <w:txbxContent>
                  <w:p w:rsidR="00DE6B36" w:rsidRPr="00DE6B36" w:rsidRDefault="00DE6B36" w:rsidP="00DE6B36">
                    <w:pPr>
                      <w:jc w:val="center"/>
                      <w:rPr>
                        <w:rFonts w:ascii="Bradley Hand ITC" w:hAnsi="Bradley Hand ITC"/>
                        <w:b/>
                        <w:i/>
                        <w:sz w:val="28"/>
                        <w:szCs w:val="28"/>
                        <w:lang w:val="en-CA"/>
                      </w:rPr>
                    </w:pPr>
                    <w:r w:rsidRPr="00DE6B36">
                      <w:rPr>
                        <w:rFonts w:ascii="Bradley Hand ITC" w:hAnsi="Bradley Hand ITC"/>
                        <w:b/>
                        <w:i/>
                        <w:sz w:val="28"/>
                        <w:szCs w:val="28"/>
                        <w:lang w:val="en-CA"/>
                      </w:rPr>
                      <w:t>Volume OK</w:t>
                    </w:r>
                  </w:p>
                </w:txbxContent>
              </v:textbox>
            </v:shape>
            <v:line id="_x0000_s4913" style="position:absolute;flip:x y" from="1835,6644" to="2254,8689" o:allowincell="f" strokecolor="purple" strokeweight="3pt">
              <v:stroke endarrow="open"/>
            </v:line>
            <v:shape id="_x0000_s4914" type="#_x0000_t202" style="position:absolute;left:2660;top:7482;width:1295;height:865" o:allowincell="f" strokecolor="white" strokeweight="3pt">
              <v:textbox>
                <w:txbxContent>
                  <w:p w:rsidR="00DE6B36" w:rsidRPr="00DE6B36" w:rsidRDefault="00DE6B36" w:rsidP="00DE6B36">
                    <w:pPr>
                      <w:jc w:val="center"/>
                      <w:rPr>
                        <w:rFonts w:ascii="Bradley Hand ITC" w:hAnsi="Bradley Hand ITC"/>
                        <w:b/>
                        <w:i/>
                        <w:sz w:val="28"/>
                        <w:szCs w:val="28"/>
                        <w:lang w:val="en-CA"/>
                      </w:rPr>
                    </w:pPr>
                    <w:r w:rsidRPr="00DE6B36">
                      <w:rPr>
                        <w:rFonts w:ascii="Bradley Hand ITC" w:hAnsi="Bradley Hand ITC"/>
                        <w:b/>
                        <w:i/>
                        <w:sz w:val="28"/>
                        <w:szCs w:val="28"/>
                        <w:lang w:val="en-CA"/>
                      </w:rPr>
                      <w:t xml:space="preserve">Volume </w:t>
                    </w:r>
                    <w:r>
                      <w:rPr>
                        <w:rFonts w:ascii="Bradley Hand ITC" w:hAnsi="Bradley Hand ITC"/>
                        <w:b/>
                        <w:i/>
                        <w:sz w:val="28"/>
                        <w:szCs w:val="28"/>
                        <w:lang w:val="en-CA"/>
                      </w:rPr>
                      <w:t xml:space="preserve">not </w:t>
                    </w:r>
                    <w:r w:rsidRPr="00DE6B36">
                      <w:rPr>
                        <w:rFonts w:ascii="Bradley Hand ITC" w:hAnsi="Bradley Hand ITC"/>
                        <w:b/>
                        <w:i/>
                        <w:sz w:val="28"/>
                        <w:szCs w:val="28"/>
                        <w:lang w:val="en-CA"/>
                      </w:rPr>
                      <w:t>OK</w:t>
                    </w:r>
                  </w:p>
                </w:txbxContent>
              </v:textbox>
            </v:shape>
            <v:shape id="_x0000_s4915" style="position:absolute;left:2205;top:7492;width:1540;height:1025;rotation:-17092627fd;flip:x y;mso-position-horizontal-relative:text;mso-position-vertical-relative:text" coordsize="1459,1069" o:allowincell="f" path="m,40c185,20,371,,561,59v190,59,430,168,580,336c1291,563,1375,816,1459,1069e" filled="f" strokecolor="purple" strokeweight="3pt">
              <v:stroke endarrow="open"/>
              <v:path arrowok="t"/>
            </v:shape>
            <v:shape id="_x0000_s4917" style="position:absolute;left:3347;top:12857;width:1540;height:860;rotation:36462103fd;flip:y;mso-position-horizontal-relative:text;mso-position-vertical-relative:text" coordsize="1459,1069" o:allowincell="f" path="m,40c185,20,371,,561,59v190,59,430,168,580,336c1291,563,1375,816,1459,1069e" filled="f" strokecolor="purple" strokeweight="3pt">
              <v:stroke endarrow="open"/>
              <v:path arrowok="t"/>
            </v:shape>
          </v:group>
        </w:pict>
      </w:r>
    </w:p>
    <w:p w:rsidR="009850E9" w:rsidRDefault="009850E9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9850E9" w:rsidRDefault="009850E9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4B16FD" w:rsidRDefault="004B16FD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4B16FD" w:rsidRDefault="004B16FD" w:rsidP="008D0E77">
      <w:pPr>
        <w:ind w:right="594"/>
        <w:jc w:val="center"/>
        <w:rPr>
          <w:rFonts w:ascii="Tahoma" w:hAnsi="Tahoma"/>
          <w:b/>
          <w:noProof/>
          <w:sz w:val="28"/>
          <w:szCs w:val="28"/>
        </w:rPr>
      </w:pPr>
    </w:p>
    <w:p w:rsidR="004B16FD" w:rsidRDefault="004B16FD" w:rsidP="008D0E77">
      <w:pPr>
        <w:ind w:right="594"/>
        <w:jc w:val="center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8D0E77">
      <w:pPr>
        <w:ind w:right="594"/>
        <w:jc w:val="center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021A80" w:rsidRPr="00DE382E" w:rsidRDefault="00021A80">
      <w:pPr>
        <w:rPr>
          <w:rFonts w:ascii="Tahoma" w:hAnsi="Tahoma"/>
          <w:b/>
          <w:noProof/>
          <w:sz w:val="28"/>
          <w:szCs w:val="28"/>
        </w:rPr>
      </w:pPr>
    </w:p>
    <w:p w:rsidR="00021A80" w:rsidRPr="00DE382E" w:rsidRDefault="00021A80">
      <w:pPr>
        <w:rPr>
          <w:rFonts w:ascii="Tahoma" w:hAnsi="Tahoma"/>
          <w:b/>
          <w:noProof/>
          <w:sz w:val="28"/>
          <w:szCs w:val="28"/>
        </w:rPr>
      </w:pPr>
    </w:p>
    <w:p w:rsidR="00021A80" w:rsidRPr="00DE382E" w:rsidRDefault="00021A80" w:rsidP="00021A80">
      <w:pPr>
        <w:jc w:val="center"/>
        <w:rPr>
          <w:sz w:val="28"/>
          <w:szCs w:val="28"/>
        </w:rPr>
      </w:pPr>
    </w:p>
    <w:p w:rsidR="00AC2AD6" w:rsidRPr="00DE382E" w:rsidRDefault="00AC2AD6" w:rsidP="00021A80">
      <w:pPr>
        <w:jc w:val="center"/>
        <w:rPr>
          <w:sz w:val="28"/>
          <w:szCs w:val="28"/>
        </w:rPr>
      </w:pPr>
    </w:p>
    <w:p w:rsidR="00AC2AD6" w:rsidRDefault="00AC2AD6" w:rsidP="00021A80">
      <w:pPr>
        <w:jc w:val="center"/>
        <w:rPr>
          <w:sz w:val="28"/>
          <w:szCs w:val="28"/>
        </w:rPr>
      </w:pPr>
    </w:p>
    <w:p w:rsidR="00BC1CF4" w:rsidRDefault="00BC1CF4" w:rsidP="00021A80">
      <w:pPr>
        <w:jc w:val="center"/>
        <w:rPr>
          <w:sz w:val="28"/>
          <w:szCs w:val="28"/>
        </w:rPr>
      </w:pPr>
    </w:p>
    <w:p w:rsidR="00BC1CF4" w:rsidRDefault="00BC1CF4" w:rsidP="00021A80">
      <w:pPr>
        <w:jc w:val="center"/>
        <w:rPr>
          <w:sz w:val="28"/>
          <w:szCs w:val="28"/>
        </w:rPr>
      </w:pPr>
    </w:p>
    <w:p w:rsidR="00BC1CF4" w:rsidRDefault="00BC1CF4" w:rsidP="00021A80">
      <w:pPr>
        <w:jc w:val="center"/>
        <w:rPr>
          <w:sz w:val="28"/>
          <w:szCs w:val="28"/>
        </w:rPr>
      </w:pPr>
    </w:p>
    <w:p w:rsidR="00BC1CF4" w:rsidRDefault="00BC1CF4" w:rsidP="00021A80">
      <w:pPr>
        <w:jc w:val="center"/>
        <w:rPr>
          <w:sz w:val="28"/>
          <w:szCs w:val="28"/>
        </w:rPr>
      </w:pPr>
    </w:p>
    <w:p w:rsidR="00BC1CF4" w:rsidRDefault="00BC1CF4" w:rsidP="00021A80">
      <w:pPr>
        <w:jc w:val="center"/>
        <w:rPr>
          <w:sz w:val="28"/>
          <w:szCs w:val="28"/>
        </w:rPr>
      </w:pPr>
    </w:p>
    <w:p w:rsidR="00BC1CF4" w:rsidRDefault="00BC1CF4" w:rsidP="00021A80">
      <w:pPr>
        <w:jc w:val="center"/>
        <w:rPr>
          <w:sz w:val="28"/>
          <w:szCs w:val="28"/>
        </w:rPr>
      </w:pPr>
    </w:p>
    <w:p w:rsidR="00AC2AD6" w:rsidRPr="00DE382E" w:rsidRDefault="00AC2AD6" w:rsidP="00021A80">
      <w:pPr>
        <w:jc w:val="center"/>
        <w:rPr>
          <w:rFonts w:ascii="Tahoma" w:hAnsi="Tahoma"/>
          <w:b/>
          <w:noProof/>
          <w:sz w:val="28"/>
          <w:szCs w:val="28"/>
        </w:rPr>
      </w:pPr>
      <w:r w:rsidRPr="00DE382E">
        <w:rPr>
          <w:sz w:val="28"/>
          <w:szCs w:val="28"/>
        </w:rPr>
        <w:br w:type="page"/>
      </w:r>
      <w:r w:rsidR="002D4206">
        <w:rPr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5284519" cy="3381236"/>
            <wp:effectExtent l="0" t="0" r="0" b="0"/>
            <wp:docPr id="17" name="Picture 17" descr="AD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DH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25" cy="338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80" w:rsidRPr="00DE382E" w:rsidRDefault="00021A80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1D1F9E" w:rsidP="00B902CF">
      <w:pPr>
        <w:numPr>
          <w:ilvl w:val="0"/>
          <w:numId w:val="1"/>
        </w:numPr>
        <w:spacing w:before="100" w:after="100"/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</w:rPr>
        <w:t xml:space="preserve">Hormonal control of blood </w:t>
      </w:r>
      <w:r w:rsidR="00F0426A">
        <w:rPr>
          <w:rFonts w:ascii="Tahoma" w:hAnsi="Tahoma"/>
          <w:b/>
          <w:noProof/>
          <w:sz w:val="28"/>
          <w:szCs w:val="28"/>
        </w:rPr>
        <w:t>pressure</w:t>
      </w:r>
      <w:r w:rsidR="00B902CF" w:rsidRPr="00DE382E">
        <w:rPr>
          <w:rFonts w:ascii="Tahoma" w:hAnsi="Tahoma"/>
          <w:b/>
          <w:noProof/>
          <w:sz w:val="28"/>
          <w:szCs w:val="28"/>
        </w:rPr>
        <w:t xml:space="preserve"> via </w:t>
      </w:r>
      <w:r w:rsidR="00B902CF" w:rsidRPr="00E433BD">
        <w:rPr>
          <w:rFonts w:ascii="Tahoma" w:hAnsi="Tahoma"/>
          <w:b/>
          <w:noProof/>
          <w:sz w:val="28"/>
          <w:szCs w:val="28"/>
          <w:highlight w:val="green"/>
        </w:rPr>
        <w:t>aldosterone</w:t>
      </w:r>
    </w:p>
    <w:p w:rsidR="00B902CF" w:rsidRDefault="00EB4034" w:rsidP="00B902CF">
      <w:pPr>
        <w:numPr>
          <w:ilvl w:val="0"/>
          <w:numId w:val="18"/>
        </w:numPr>
        <w:spacing w:before="100" w:after="100"/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  <w:lang w:val="en-CA" w:eastAsia="en-CA"/>
        </w:rPr>
        <w:pict>
          <v:group id="_x0000_s4919" style="position:absolute;left:0;text-align:left;margin-left:231.1pt;margin-top:25.45pt;width:268.15pt;height:138.15pt;z-index:251721216" coordorigin="1614,4055" coordsize="9594,5309">
            <v:shape id="_x0000_s4920" type="#_x0000_t75" alt="" style="position:absolute;left:1614;top:4055;width:8465;height:5309;mso-position-horizontal:absolute;mso-position-horizontal-relative:text;mso-position-vertical:absolute;mso-position-vertical-relative:text">
              <v:imagedata r:id="rId18" o:title="JGA - 3D"/>
            </v:shape>
            <v:shape id="_x0000_s4921" type="#_x0000_t66" style="position:absolute;left:9718;top:5802;width:1490;height:301" fillcolor="red"/>
            <v:shape id="_x0000_s4922" type="#_x0000_t66" style="position:absolute;left:9320;top:8308;width:1490;height:301" fillcolor="red"/>
          </v:group>
        </w:pict>
      </w:r>
      <w:r w:rsidR="00B902CF" w:rsidRPr="00DE382E">
        <w:rPr>
          <w:rFonts w:ascii="Tahoma" w:hAnsi="Tahoma"/>
          <w:b/>
          <w:noProof/>
          <w:sz w:val="28"/>
          <w:szCs w:val="28"/>
        </w:rPr>
        <w:t>Lo</w:t>
      </w:r>
      <w:r w:rsidR="002379F5">
        <w:rPr>
          <w:rFonts w:ascii="Tahoma" w:hAnsi="Tahoma"/>
          <w:b/>
          <w:noProof/>
          <w:sz w:val="28"/>
          <w:szCs w:val="28"/>
        </w:rPr>
        <w:t xml:space="preserve">w b.p. is </w:t>
      </w:r>
      <w:r w:rsidR="002379F5" w:rsidRPr="00E433BD">
        <w:rPr>
          <w:rFonts w:ascii="Tahoma" w:hAnsi="Tahoma"/>
          <w:b/>
          <w:noProof/>
          <w:sz w:val="28"/>
          <w:szCs w:val="28"/>
          <w:highlight w:val="yellow"/>
        </w:rPr>
        <w:t>detected by cells in juxtaglomerular apparatus</w:t>
      </w:r>
      <w:r w:rsidR="00651566">
        <w:rPr>
          <w:rFonts w:ascii="Tahoma" w:hAnsi="Tahoma"/>
          <w:b/>
          <w:noProof/>
          <w:sz w:val="28"/>
          <w:szCs w:val="28"/>
        </w:rPr>
        <w:t xml:space="preserve"> {JGA}</w:t>
      </w:r>
    </w:p>
    <w:p w:rsidR="003C14DD" w:rsidRDefault="003C14DD" w:rsidP="003C14DD">
      <w:pPr>
        <w:spacing w:before="100" w:after="100"/>
        <w:rPr>
          <w:rFonts w:ascii="Tahoma" w:hAnsi="Tahoma"/>
          <w:b/>
          <w:noProof/>
          <w:sz w:val="28"/>
          <w:szCs w:val="28"/>
        </w:rPr>
      </w:pPr>
    </w:p>
    <w:p w:rsidR="003C14DD" w:rsidRDefault="003C14DD" w:rsidP="003C14DD">
      <w:pPr>
        <w:spacing w:before="100" w:after="100"/>
        <w:rPr>
          <w:rFonts w:ascii="Tahoma" w:hAnsi="Tahoma"/>
          <w:b/>
          <w:noProof/>
          <w:sz w:val="28"/>
          <w:szCs w:val="28"/>
        </w:rPr>
      </w:pPr>
    </w:p>
    <w:p w:rsidR="003C14DD" w:rsidRDefault="003C14DD" w:rsidP="003C14DD">
      <w:pPr>
        <w:spacing w:before="100" w:after="100"/>
        <w:rPr>
          <w:rFonts w:ascii="Tahoma" w:hAnsi="Tahoma"/>
          <w:b/>
          <w:noProof/>
          <w:sz w:val="28"/>
          <w:szCs w:val="28"/>
        </w:rPr>
      </w:pPr>
    </w:p>
    <w:p w:rsidR="002379F5" w:rsidRDefault="002379F5" w:rsidP="003C14DD">
      <w:pPr>
        <w:spacing w:before="100" w:after="100"/>
        <w:rPr>
          <w:rFonts w:ascii="Tahoma" w:hAnsi="Tahoma"/>
          <w:b/>
          <w:noProof/>
          <w:sz w:val="28"/>
          <w:szCs w:val="28"/>
        </w:rPr>
      </w:pPr>
    </w:p>
    <w:p w:rsidR="002379F5" w:rsidRDefault="002379F5" w:rsidP="003C14DD">
      <w:pPr>
        <w:spacing w:before="100" w:after="100"/>
        <w:rPr>
          <w:rFonts w:ascii="Tahoma" w:hAnsi="Tahoma"/>
          <w:b/>
          <w:noProof/>
          <w:sz w:val="28"/>
          <w:szCs w:val="28"/>
        </w:rPr>
      </w:pPr>
    </w:p>
    <w:p w:rsidR="002379F5" w:rsidRDefault="002379F5" w:rsidP="003C14DD">
      <w:pPr>
        <w:spacing w:before="100" w:after="100"/>
        <w:rPr>
          <w:rFonts w:ascii="Tahoma" w:hAnsi="Tahoma"/>
          <w:b/>
          <w:noProof/>
          <w:sz w:val="28"/>
          <w:szCs w:val="28"/>
        </w:rPr>
      </w:pPr>
    </w:p>
    <w:p w:rsidR="002379F5" w:rsidRDefault="002379F5" w:rsidP="003C14DD">
      <w:pPr>
        <w:spacing w:before="100" w:after="100"/>
        <w:rPr>
          <w:rFonts w:ascii="Tahoma" w:hAnsi="Tahoma"/>
          <w:b/>
          <w:noProof/>
          <w:sz w:val="28"/>
          <w:szCs w:val="28"/>
        </w:rPr>
      </w:pPr>
    </w:p>
    <w:p w:rsidR="002379F5" w:rsidRPr="00DE382E" w:rsidRDefault="002379F5" w:rsidP="003C14DD">
      <w:pPr>
        <w:spacing w:before="100" w:after="10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1"/>
          <w:numId w:val="18"/>
        </w:numPr>
        <w:spacing w:before="100" w:after="10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 xml:space="preserve">These cells </w:t>
      </w:r>
      <w:r w:rsidRPr="00370DDC">
        <w:rPr>
          <w:rFonts w:ascii="Tahoma" w:hAnsi="Tahoma"/>
          <w:b/>
          <w:noProof/>
          <w:sz w:val="28"/>
          <w:szCs w:val="28"/>
          <w:highlight w:val="yellow"/>
        </w:rPr>
        <w:t xml:space="preserve">secrete </w:t>
      </w:r>
      <w:r w:rsidRPr="00E433BD">
        <w:rPr>
          <w:rFonts w:ascii="Tahoma" w:hAnsi="Tahoma"/>
          <w:b/>
          <w:i/>
          <w:iCs/>
          <w:noProof/>
          <w:sz w:val="28"/>
          <w:szCs w:val="28"/>
          <w:highlight w:val="yellow"/>
          <w:u w:val="single"/>
        </w:rPr>
        <w:t>renin</w:t>
      </w:r>
      <w:r w:rsidRPr="00370DDC">
        <w:rPr>
          <w:rFonts w:ascii="Tahoma" w:hAnsi="Tahoma"/>
          <w:b/>
          <w:noProof/>
          <w:sz w:val="28"/>
          <w:szCs w:val="28"/>
          <w:highlight w:val="yellow"/>
        </w:rPr>
        <w:t xml:space="preserve"> when b.p. is too low</w:t>
      </w:r>
      <w:r w:rsidRPr="00DE382E">
        <w:rPr>
          <w:rFonts w:ascii="Tahoma" w:hAnsi="Tahoma"/>
          <w:b/>
          <w:noProof/>
          <w:sz w:val="28"/>
          <w:szCs w:val="28"/>
        </w:rPr>
        <w:t xml:space="preserve"> to allow proper pressure filtration in glomerulus.</w:t>
      </w:r>
      <w:r w:rsidR="00EE6C34">
        <w:rPr>
          <w:rFonts w:ascii="Tahoma" w:hAnsi="Tahoma"/>
          <w:b/>
          <w:noProof/>
          <w:sz w:val="28"/>
          <w:szCs w:val="28"/>
        </w:rPr>
        <w:br/>
      </w:r>
    </w:p>
    <w:p w:rsidR="00B902CF" w:rsidRPr="00DE382E" w:rsidRDefault="00B902CF" w:rsidP="0076200C">
      <w:pPr>
        <w:numPr>
          <w:ilvl w:val="1"/>
          <w:numId w:val="18"/>
        </w:numPr>
        <w:spacing w:before="100" w:after="100"/>
        <w:ind w:right="-266"/>
        <w:rPr>
          <w:rFonts w:ascii="Tahoma" w:hAnsi="Tahoma"/>
          <w:b/>
          <w:noProof/>
          <w:sz w:val="28"/>
          <w:szCs w:val="28"/>
        </w:rPr>
      </w:pPr>
      <w:r w:rsidRPr="00370DDC">
        <w:rPr>
          <w:rFonts w:ascii="Tahoma" w:hAnsi="Tahoma"/>
          <w:b/>
          <w:noProof/>
          <w:sz w:val="28"/>
          <w:szCs w:val="28"/>
          <w:highlight w:val="yellow"/>
        </w:rPr>
        <w:t xml:space="preserve">Renin changes </w:t>
      </w:r>
      <w:r w:rsidRPr="00E433BD">
        <w:rPr>
          <w:rFonts w:ascii="Tahoma" w:hAnsi="Tahoma"/>
          <w:b/>
          <w:noProof/>
          <w:sz w:val="28"/>
          <w:szCs w:val="28"/>
          <w:highlight w:val="yellow"/>
          <w:u w:val="single"/>
        </w:rPr>
        <w:t>angiotensinogen</w:t>
      </w:r>
      <w:r w:rsidRPr="00370DDC">
        <w:rPr>
          <w:rFonts w:ascii="Tahoma" w:hAnsi="Tahoma"/>
          <w:b/>
          <w:noProof/>
          <w:sz w:val="28"/>
          <w:szCs w:val="28"/>
          <w:highlight w:val="yellow"/>
        </w:rPr>
        <w:t xml:space="preserve"> into </w:t>
      </w:r>
      <w:r w:rsidRPr="00E433BD">
        <w:rPr>
          <w:rFonts w:ascii="Tahoma" w:hAnsi="Tahoma"/>
          <w:b/>
          <w:noProof/>
          <w:sz w:val="28"/>
          <w:szCs w:val="28"/>
          <w:highlight w:val="yellow"/>
          <w:u w:val="single"/>
        </w:rPr>
        <w:t>angiotensin I</w:t>
      </w:r>
      <w:r w:rsidRPr="00DE382E">
        <w:rPr>
          <w:rFonts w:ascii="Tahoma" w:hAnsi="Tahoma"/>
          <w:b/>
          <w:noProof/>
          <w:sz w:val="28"/>
          <w:szCs w:val="28"/>
        </w:rPr>
        <w:t>.</w:t>
      </w:r>
      <w:r w:rsidR="00EE6C34">
        <w:rPr>
          <w:rFonts w:ascii="Tahoma" w:hAnsi="Tahoma"/>
          <w:b/>
          <w:noProof/>
          <w:sz w:val="28"/>
          <w:szCs w:val="28"/>
        </w:rPr>
        <w:br/>
      </w:r>
    </w:p>
    <w:p w:rsidR="00B902CF" w:rsidRPr="00DE382E" w:rsidRDefault="00B902CF" w:rsidP="00B902CF">
      <w:pPr>
        <w:numPr>
          <w:ilvl w:val="1"/>
          <w:numId w:val="18"/>
        </w:numPr>
        <w:spacing w:before="100" w:after="10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 xml:space="preserve">When angiotensin I in blood arrives at </w:t>
      </w:r>
      <w:r w:rsidRPr="002379F5">
        <w:rPr>
          <w:rFonts w:ascii="Tahoma" w:hAnsi="Tahoma"/>
          <w:b/>
          <w:noProof/>
          <w:sz w:val="28"/>
          <w:szCs w:val="28"/>
          <w:highlight w:val="yellow"/>
        </w:rPr>
        <w:t>lungs</w:t>
      </w:r>
      <w:r w:rsidRPr="00DE382E">
        <w:rPr>
          <w:rFonts w:ascii="Tahoma" w:hAnsi="Tahoma"/>
          <w:b/>
          <w:noProof/>
          <w:sz w:val="28"/>
          <w:szCs w:val="28"/>
        </w:rPr>
        <w:t xml:space="preserve">, </w:t>
      </w:r>
      <w:r w:rsidRPr="00370DDC">
        <w:rPr>
          <w:rFonts w:ascii="Tahoma" w:hAnsi="Tahoma"/>
          <w:b/>
          <w:i/>
          <w:iCs/>
          <w:noProof/>
          <w:sz w:val="28"/>
          <w:szCs w:val="28"/>
          <w:highlight w:val="yellow"/>
        </w:rPr>
        <w:t>angiotensin-converting enzyme</w:t>
      </w:r>
      <w:r w:rsidRPr="00370DDC">
        <w:rPr>
          <w:rFonts w:ascii="Tahoma" w:hAnsi="Tahoma"/>
          <w:b/>
          <w:noProof/>
          <w:sz w:val="28"/>
          <w:szCs w:val="28"/>
          <w:highlight w:val="yellow"/>
        </w:rPr>
        <w:t xml:space="preserve"> changes angiotensin I into angiotensin II</w:t>
      </w:r>
      <w:r w:rsidRPr="00DE382E">
        <w:rPr>
          <w:rFonts w:ascii="Tahoma" w:hAnsi="Tahoma"/>
          <w:b/>
          <w:noProof/>
          <w:sz w:val="28"/>
          <w:szCs w:val="28"/>
        </w:rPr>
        <w:t>.</w:t>
      </w:r>
      <w:r w:rsidR="00EE6C34">
        <w:rPr>
          <w:rFonts w:ascii="Tahoma" w:hAnsi="Tahoma"/>
          <w:b/>
          <w:noProof/>
          <w:sz w:val="28"/>
          <w:szCs w:val="28"/>
        </w:rPr>
        <w:br/>
      </w:r>
    </w:p>
    <w:p w:rsidR="00B902CF" w:rsidRDefault="00B902CF" w:rsidP="00B902CF">
      <w:pPr>
        <w:numPr>
          <w:ilvl w:val="1"/>
          <w:numId w:val="18"/>
        </w:numPr>
        <w:spacing w:before="100" w:after="10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lastRenderedPageBreak/>
        <w:t>Angiotensin II is a powerful vasoconstrictor, causing blood vessels all over the body to become narrower.</w:t>
      </w:r>
    </w:p>
    <w:p w:rsidR="002379F5" w:rsidRDefault="00EB4034" w:rsidP="002379F5">
      <w:pPr>
        <w:spacing w:before="100" w:after="100"/>
        <w:ind w:left="2160"/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  <w:lang w:val="en-CA" w:eastAsia="en-CA"/>
        </w:rPr>
        <w:pict>
          <v:group id="_x0000_s4930" style="position:absolute;left:0;text-align:left;margin-left:361.25pt;margin-top:11.6pt;width:106.45pt;height:32.55pt;z-index:251727360" coordorigin="8233,14220" coordsize="2129,651">
            <v:shape id="_x0000_s4925" type="#_x0000_t66" style="position:absolute;left:9127;top:14355;width:724;height:301;rotation:180" o:regroupid="3" fillcolor="#76923c [2406]" strokecolor="#76923c [2406]"/>
            <v:oval id="_x0000_s4927" style="position:absolute;left:8233;top:14220;width:701;height:651" o:regroupid="4" strokecolor="red" strokeweight="3pt"/>
            <v:oval id="_x0000_s4928" style="position:absolute;left:10036;top:14324;width:326;height:300" o:regroupid="4" strokecolor="red" strokeweight="3pt"/>
          </v:group>
        </w:pict>
      </w:r>
    </w:p>
    <w:p w:rsidR="00EE6C34" w:rsidRDefault="00EE6C34" w:rsidP="002379F5">
      <w:pPr>
        <w:spacing w:before="100" w:after="100"/>
        <w:ind w:left="2160"/>
        <w:rPr>
          <w:rFonts w:ascii="Tahoma" w:hAnsi="Tahoma"/>
          <w:b/>
          <w:noProof/>
          <w:sz w:val="28"/>
          <w:szCs w:val="28"/>
        </w:rPr>
      </w:pPr>
    </w:p>
    <w:p w:rsidR="00EE6C34" w:rsidRPr="00DE382E" w:rsidRDefault="00EE6C34" w:rsidP="002379F5">
      <w:pPr>
        <w:spacing w:before="100" w:after="100"/>
        <w:ind w:left="2160"/>
        <w:rPr>
          <w:rFonts w:ascii="Tahoma" w:hAnsi="Tahoma"/>
          <w:b/>
          <w:noProof/>
          <w:sz w:val="28"/>
          <w:szCs w:val="28"/>
        </w:rPr>
      </w:pPr>
    </w:p>
    <w:p w:rsidR="00B902CF" w:rsidRDefault="00B902CF" w:rsidP="00BC1CF4">
      <w:pPr>
        <w:numPr>
          <w:ilvl w:val="1"/>
          <w:numId w:val="18"/>
        </w:numPr>
        <w:tabs>
          <w:tab w:val="clear" w:pos="2160"/>
        </w:tabs>
        <w:spacing w:before="100" w:after="100"/>
        <w:ind w:left="2268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 xml:space="preserve">Also, when </w:t>
      </w:r>
      <w:r w:rsidRPr="00370DDC">
        <w:rPr>
          <w:rFonts w:ascii="Tahoma" w:hAnsi="Tahoma"/>
          <w:b/>
          <w:noProof/>
          <w:sz w:val="28"/>
          <w:szCs w:val="28"/>
          <w:highlight w:val="yellow"/>
        </w:rPr>
        <w:t>angiotensin II</w:t>
      </w:r>
      <w:r w:rsidRPr="00DE382E">
        <w:rPr>
          <w:rFonts w:ascii="Tahoma" w:hAnsi="Tahoma"/>
          <w:b/>
          <w:noProof/>
          <w:sz w:val="28"/>
          <w:szCs w:val="28"/>
        </w:rPr>
        <w:t xml:space="preserve"> gets (via bloodstream) to the adrenal cortex it </w:t>
      </w:r>
      <w:r w:rsidRPr="00370DDC">
        <w:rPr>
          <w:rFonts w:ascii="Tahoma" w:hAnsi="Tahoma"/>
          <w:b/>
          <w:noProof/>
          <w:sz w:val="28"/>
          <w:szCs w:val="28"/>
          <w:highlight w:val="yellow"/>
        </w:rPr>
        <w:t>causes the adrenal cortex to release aldosterone</w:t>
      </w:r>
      <w:r w:rsidRPr="00DE382E">
        <w:rPr>
          <w:rFonts w:ascii="Tahoma" w:hAnsi="Tahoma"/>
          <w:b/>
          <w:noProof/>
          <w:sz w:val="28"/>
          <w:szCs w:val="28"/>
        </w:rPr>
        <w:t>.</w:t>
      </w:r>
    </w:p>
    <w:p w:rsidR="002379F5" w:rsidRDefault="002379F5" w:rsidP="002379F5">
      <w:pPr>
        <w:pStyle w:val="ListParagraph"/>
        <w:rPr>
          <w:rFonts w:ascii="Tahoma" w:hAnsi="Tahoma"/>
          <w:b/>
          <w:noProof/>
          <w:sz w:val="28"/>
          <w:szCs w:val="28"/>
        </w:rPr>
      </w:pPr>
    </w:p>
    <w:p w:rsidR="002379F5" w:rsidRDefault="00EE6C34" w:rsidP="00EE6C34">
      <w:pPr>
        <w:spacing w:before="100" w:after="100"/>
        <w:jc w:val="center"/>
        <w:rPr>
          <w:rFonts w:ascii="Tahoma" w:hAnsi="Tahoma"/>
          <w:b/>
          <w:noProof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>
            <wp:extent cx="3717290" cy="3799840"/>
            <wp:effectExtent l="19050" t="0" r="0" b="0"/>
            <wp:docPr id="92" name="Picture 92" descr="http://www.genericlook.com/img/uploads/anatomy/adrenal-g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genericlook.com/img/uploads/anatomy/adrenal-glan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34" w:rsidRPr="00DE382E" w:rsidRDefault="00EE6C34" w:rsidP="002379F5">
      <w:pPr>
        <w:spacing w:before="100" w:after="10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116035" w:rsidP="00BC1CF4">
      <w:pPr>
        <w:numPr>
          <w:ilvl w:val="2"/>
          <w:numId w:val="18"/>
        </w:numPr>
        <w:tabs>
          <w:tab w:val="clear" w:pos="2520"/>
        </w:tabs>
        <w:spacing w:before="100" w:after="100"/>
        <w:ind w:left="2694"/>
        <w:rPr>
          <w:rFonts w:ascii="Tahoma" w:hAnsi="Tahoma"/>
          <w:b/>
          <w:noProof/>
          <w:sz w:val="28"/>
          <w:szCs w:val="28"/>
        </w:rPr>
      </w:pPr>
      <w:r w:rsidRPr="00370DDC">
        <w:rPr>
          <w:rFonts w:ascii="Tahoma" w:hAnsi="Tahoma"/>
          <w:b/>
          <w:noProof/>
          <w:sz w:val="28"/>
          <w:szCs w:val="28"/>
          <w:highlight w:val="yellow"/>
        </w:rPr>
        <w:t xml:space="preserve">Aldosterone </w:t>
      </w:r>
      <w:r w:rsidR="00B902CF" w:rsidRPr="00370DDC">
        <w:rPr>
          <w:rFonts w:ascii="Tahoma" w:hAnsi="Tahoma"/>
          <w:b/>
          <w:noProof/>
          <w:sz w:val="28"/>
          <w:szCs w:val="28"/>
          <w:highlight w:val="yellow"/>
        </w:rPr>
        <w:t>causes reabsorption of sodium ions into the blood at the distal conv. tubule.</w:t>
      </w:r>
      <w:r w:rsidR="00EE6C34">
        <w:rPr>
          <w:rFonts w:ascii="Tahoma" w:hAnsi="Tahoma"/>
          <w:b/>
          <w:noProof/>
          <w:sz w:val="28"/>
          <w:szCs w:val="28"/>
        </w:rPr>
        <w:br/>
      </w:r>
    </w:p>
    <w:p w:rsidR="00B902CF" w:rsidRPr="00DE382E" w:rsidRDefault="00116035" w:rsidP="00BC1CF4">
      <w:pPr>
        <w:numPr>
          <w:ilvl w:val="2"/>
          <w:numId w:val="18"/>
        </w:numPr>
        <w:tabs>
          <w:tab w:val="clear" w:pos="2520"/>
        </w:tabs>
        <w:spacing w:before="100" w:after="100"/>
        <w:ind w:left="2694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Aldosterone c</w:t>
      </w:r>
      <w:r w:rsidR="00B902CF" w:rsidRPr="00DE382E">
        <w:rPr>
          <w:rFonts w:ascii="Tahoma" w:hAnsi="Tahoma"/>
          <w:b/>
          <w:noProof/>
          <w:sz w:val="28"/>
          <w:szCs w:val="28"/>
        </w:rPr>
        <w:t xml:space="preserve">auses the </w:t>
      </w:r>
      <w:r w:rsidR="00B902CF" w:rsidRPr="00370DDC">
        <w:rPr>
          <w:rFonts w:ascii="Tahoma" w:hAnsi="Tahoma"/>
          <w:b/>
          <w:noProof/>
          <w:sz w:val="28"/>
          <w:szCs w:val="28"/>
          <w:highlight w:val="yellow"/>
        </w:rPr>
        <w:t xml:space="preserve">excretion of potassium ions </w:t>
      </w:r>
      <w:r w:rsidRPr="00370DDC">
        <w:rPr>
          <w:rFonts w:ascii="Tahoma" w:hAnsi="Tahoma"/>
          <w:b/>
          <w:noProof/>
          <w:sz w:val="28"/>
          <w:szCs w:val="28"/>
          <w:highlight w:val="yellow"/>
        </w:rPr>
        <w:t>[K</w:t>
      </w:r>
      <w:r w:rsidRPr="00370DDC">
        <w:rPr>
          <w:rFonts w:ascii="Tahoma" w:hAnsi="Tahoma"/>
          <w:b/>
          <w:noProof/>
          <w:sz w:val="28"/>
          <w:szCs w:val="28"/>
          <w:highlight w:val="yellow"/>
          <w:vertAlign w:val="superscript"/>
        </w:rPr>
        <w:t>+</w:t>
      </w:r>
      <w:r w:rsidRPr="00370DDC">
        <w:rPr>
          <w:rFonts w:ascii="Tahoma" w:hAnsi="Tahoma"/>
          <w:b/>
          <w:noProof/>
          <w:sz w:val="28"/>
          <w:szCs w:val="28"/>
          <w:highlight w:val="yellow"/>
        </w:rPr>
        <w:t>]</w:t>
      </w:r>
      <w:r w:rsidR="00651566">
        <w:rPr>
          <w:rFonts w:ascii="Tahoma" w:hAnsi="Tahoma"/>
          <w:b/>
          <w:noProof/>
          <w:sz w:val="28"/>
          <w:szCs w:val="28"/>
        </w:rPr>
        <w:t xml:space="preserve"> </w:t>
      </w:r>
      <w:r w:rsidR="00B902CF" w:rsidRPr="00DE382E">
        <w:rPr>
          <w:rFonts w:ascii="Tahoma" w:hAnsi="Tahoma"/>
          <w:b/>
          <w:noProof/>
          <w:sz w:val="28"/>
          <w:szCs w:val="28"/>
        </w:rPr>
        <w:t>at d.c.tubule</w:t>
      </w:r>
      <w:r w:rsidR="00EE6C34">
        <w:rPr>
          <w:rFonts w:ascii="Tahoma" w:hAnsi="Tahoma"/>
          <w:b/>
          <w:noProof/>
          <w:sz w:val="28"/>
          <w:szCs w:val="28"/>
        </w:rPr>
        <w:br/>
      </w:r>
    </w:p>
    <w:p w:rsidR="00B902CF" w:rsidRDefault="00B902CF" w:rsidP="00BC1CF4">
      <w:pPr>
        <w:numPr>
          <w:ilvl w:val="2"/>
          <w:numId w:val="18"/>
        </w:numPr>
        <w:tabs>
          <w:tab w:val="clear" w:pos="2520"/>
        </w:tabs>
        <w:spacing w:before="100" w:after="100"/>
        <w:ind w:left="2694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 xml:space="preserve">Increasing sodium in blood causes water to be reabsorbed </w:t>
      </w:r>
      <w:r w:rsidR="000E3277">
        <w:rPr>
          <w:rFonts w:ascii="Tahoma" w:hAnsi="Tahoma"/>
          <w:b/>
          <w:noProof/>
          <w:sz w:val="28"/>
          <w:szCs w:val="28"/>
        </w:rPr>
        <w:t xml:space="preserve"> into blood </w:t>
      </w:r>
      <w:r w:rsidRPr="00DE382E">
        <w:rPr>
          <w:rFonts w:ascii="Tahoma" w:hAnsi="Tahoma"/>
          <w:b/>
          <w:noProof/>
          <w:sz w:val="28"/>
          <w:szCs w:val="28"/>
        </w:rPr>
        <w:t>… leading to increase in blood volume … thus increase in blood pressure.</w:t>
      </w:r>
      <w:r w:rsidR="00EE6C34">
        <w:rPr>
          <w:rFonts w:ascii="Tahoma" w:hAnsi="Tahoma"/>
          <w:b/>
          <w:noProof/>
          <w:sz w:val="28"/>
          <w:szCs w:val="28"/>
        </w:rPr>
        <w:br/>
      </w:r>
    </w:p>
    <w:p w:rsidR="00BC1CF4" w:rsidRPr="00DE382E" w:rsidRDefault="002D4206" w:rsidP="003C14DD">
      <w:pPr>
        <w:spacing w:before="100" w:after="100"/>
        <w:rPr>
          <w:rFonts w:ascii="Tahoma" w:hAnsi="Tahoma"/>
          <w:b/>
          <w:noProof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1706534</wp:posOffset>
            </wp:positionH>
            <wp:positionV relativeFrom="paragraph">
              <wp:posOffset>108065</wp:posOffset>
            </wp:positionV>
            <wp:extent cx="4327318" cy="6587400"/>
            <wp:effectExtent l="19050" t="0" r="0" b="0"/>
            <wp:wrapNone/>
            <wp:docPr id="3861" name="Picture 3861" descr="http://www.nicerweb.com/bio1152/Locked/media/ch44/44_16KidneyHormoneControl_Aldoster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1" descr="http://www.nicerweb.com/bio1152/Locked/media/ch44/44_16KidneyHormoneControl_Aldosterone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28" cy="659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76200C" w:rsidRPr="00DE382E" w:rsidRDefault="0076200C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76200C" w:rsidRPr="00DE382E" w:rsidRDefault="0076200C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76200C" w:rsidRPr="00DE382E" w:rsidRDefault="0076200C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76200C" w:rsidRPr="00DE382E" w:rsidRDefault="0076200C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8301F7" w:rsidRPr="00DE382E" w:rsidRDefault="008301F7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8301F7" w:rsidRPr="00DE382E" w:rsidRDefault="008301F7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8301F7" w:rsidRPr="00DE382E" w:rsidRDefault="008301F7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8301F7" w:rsidRPr="00DE382E" w:rsidRDefault="008301F7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8301F7" w:rsidRPr="00DE382E" w:rsidRDefault="008301F7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8301F7" w:rsidRPr="00DE382E" w:rsidRDefault="008301F7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8301F7" w:rsidRPr="00DE382E" w:rsidRDefault="008301F7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8301F7" w:rsidRPr="00DE382E" w:rsidRDefault="008301F7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8301F7" w:rsidRPr="00DE382E" w:rsidRDefault="008301F7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8301F7" w:rsidRDefault="008301F7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3C14DD" w:rsidRDefault="003C14DD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3C14DD" w:rsidRPr="00DE382E" w:rsidRDefault="003C14DD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8301F7" w:rsidRDefault="008301F7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9A0C1C" w:rsidRDefault="009A0C1C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9A0C1C" w:rsidRPr="00DE382E" w:rsidRDefault="009A0C1C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8301F7" w:rsidRPr="00DE382E" w:rsidRDefault="008301F7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8301F7" w:rsidRDefault="008301F7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3C14DD" w:rsidRDefault="003C14DD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3C14DD" w:rsidRDefault="003C14DD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3C14DD" w:rsidRDefault="003C14DD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76200C" w:rsidRDefault="00EB4034" w:rsidP="009A0C1C">
      <w:pPr>
        <w:ind w:left="-426" w:right="-408"/>
        <w:rPr>
          <w:rFonts w:ascii="Tahoma" w:hAnsi="Tahoma"/>
          <w:b/>
          <w:i/>
          <w:noProof/>
        </w:rPr>
      </w:pPr>
      <w:hyperlink r:id="rId41" w:history="1">
        <w:r w:rsidR="009A0C1C" w:rsidRPr="00BE362C">
          <w:rPr>
            <w:rStyle w:val="Hyperlink"/>
            <w:rFonts w:ascii="Tahoma" w:hAnsi="Tahoma"/>
            <w:b/>
            <w:i/>
            <w:noProof/>
          </w:rPr>
          <w:t>http://www.nicerweb.com/bio1152/Locked/media/ch44/44_16KidneyHormoneControl_Aldosterone.jpg</w:t>
        </w:r>
      </w:hyperlink>
    </w:p>
    <w:p w:rsidR="009A0C1C" w:rsidRPr="009A0C1C" w:rsidRDefault="009A0C1C" w:rsidP="009A0C1C">
      <w:pPr>
        <w:ind w:left="-426" w:right="-408"/>
        <w:rPr>
          <w:rFonts w:ascii="Tahoma" w:hAnsi="Tahoma"/>
          <w:b/>
          <w:i/>
          <w:noProof/>
        </w:rPr>
      </w:pPr>
    </w:p>
    <w:p w:rsidR="00B902CF" w:rsidRPr="00DE382E" w:rsidRDefault="009A0C1C" w:rsidP="00B902CF">
      <w:pPr>
        <w:numPr>
          <w:ilvl w:val="0"/>
          <w:numId w:val="1"/>
        </w:numPr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</w:rPr>
        <w:br w:type="page"/>
      </w:r>
      <w:r w:rsidR="00B902CF" w:rsidRPr="00DE382E">
        <w:rPr>
          <w:rFonts w:ascii="Tahoma" w:hAnsi="Tahoma"/>
          <w:b/>
          <w:noProof/>
          <w:sz w:val="28"/>
          <w:szCs w:val="28"/>
        </w:rPr>
        <w:lastRenderedPageBreak/>
        <w:t>Maintenance of constant blood pH</w:t>
      </w: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17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 xml:space="preserve">The </w:t>
      </w:r>
      <w:r w:rsidRPr="00370DDC">
        <w:rPr>
          <w:rFonts w:ascii="Tahoma" w:hAnsi="Tahoma"/>
          <w:b/>
          <w:noProof/>
          <w:sz w:val="28"/>
          <w:szCs w:val="28"/>
          <w:highlight w:val="yellow"/>
        </w:rPr>
        <w:t>WHOLE nephron is involved</w:t>
      </w:r>
      <w:r w:rsidRPr="00DE382E">
        <w:rPr>
          <w:rFonts w:ascii="Tahoma" w:hAnsi="Tahoma"/>
          <w:b/>
          <w:noProof/>
          <w:sz w:val="28"/>
          <w:szCs w:val="28"/>
        </w:rPr>
        <w:t>.</w:t>
      </w:r>
    </w:p>
    <w:p w:rsidR="00B902CF" w:rsidRPr="00DE382E" w:rsidRDefault="00B902CF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6525D8" w:rsidP="00B902CF">
      <w:pPr>
        <w:numPr>
          <w:ilvl w:val="0"/>
          <w:numId w:val="17"/>
        </w:numPr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</w:rPr>
        <w:t>Acids</w:t>
      </w:r>
      <w:r w:rsidRPr="00370DDC">
        <w:rPr>
          <w:rFonts w:ascii="Tahoma" w:hAnsi="Tahoma"/>
          <w:b/>
          <w:noProof/>
          <w:sz w:val="28"/>
          <w:szCs w:val="28"/>
          <w:highlight w:val="yellow"/>
        </w:rPr>
        <w:t xml:space="preserve">: </w:t>
      </w:r>
      <w:r w:rsidR="00B902CF" w:rsidRPr="00370DDC">
        <w:rPr>
          <w:rFonts w:ascii="Tahoma" w:hAnsi="Tahoma"/>
          <w:b/>
          <w:noProof/>
          <w:sz w:val="28"/>
          <w:szCs w:val="28"/>
          <w:highlight w:val="yellow"/>
        </w:rPr>
        <w:t>Hydrogen ions (H</w:t>
      </w:r>
      <w:r w:rsidR="00B902CF" w:rsidRPr="00370DDC">
        <w:rPr>
          <w:rFonts w:ascii="Tahoma" w:hAnsi="Tahoma"/>
          <w:b/>
          <w:noProof/>
          <w:sz w:val="28"/>
          <w:szCs w:val="28"/>
          <w:highlight w:val="yellow"/>
          <w:vertAlign w:val="superscript"/>
        </w:rPr>
        <w:t>+</w:t>
      </w:r>
      <w:r w:rsidR="00B902CF" w:rsidRPr="00370DDC">
        <w:rPr>
          <w:rFonts w:ascii="Tahoma" w:hAnsi="Tahoma"/>
          <w:b/>
          <w:noProof/>
          <w:sz w:val="28"/>
          <w:szCs w:val="28"/>
          <w:highlight w:val="yellow"/>
        </w:rPr>
        <w:t xml:space="preserve">) </w:t>
      </w:r>
      <w:r w:rsidR="00EE6C34" w:rsidRPr="00370DDC">
        <w:rPr>
          <w:rFonts w:ascii="Tahoma" w:hAnsi="Tahoma"/>
          <w:b/>
          <w:noProof/>
          <w:sz w:val="28"/>
          <w:szCs w:val="28"/>
          <w:highlight w:val="yellow"/>
        </w:rPr>
        <w:t>&amp;</w:t>
      </w:r>
      <w:r w:rsidR="00B902CF" w:rsidRPr="00370DDC">
        <w:rPr>
          <w:rFonts w:ascii="Tahoma" w:hAnsi="Tahoma"/>
          <w:b/>
          <w:noProof/>
          <w:sz w:val="28"/>
          <w:szCs w:val="28"/>
          <w:highlight w:val="yellow"/>
        </w:rPr>
        <w:t xml:space="preserve"> ammonia (NH</w:t>
      </w:r>
      <w:r w:rsidR="00B902CF" w:rsidRPr="00370DDC">
        <w:rPr>
          <w:b/>
          <w:noProof/>
          <w:sz w:val="28"/>
          <w:szCs w:val="28"/>
          <w:highlight w:val="yellow"/>
          <w:vertAlign w:val="subscript"/>
        </w:rPr>
        <w:t>3</w:t>
      </w:r>
      <w:r w:rsidR="00B902CF" w:rsidRPr="00370DDC">
        <w:rPr>
          <w:rFonts w:ascii="Tahoma" w:hAnsi="Tahoma"/>
          <w:b/>
          <w:noProof/>
          <w:sz w:val="28"/>
          <w:szCs w:val="28"/>
          <w:highlight w:val="yellow"/>
          <w:vertAlign w:val="superscript"/>
        </w:rPr>
        <w:t>+</w:t>
      </w:r>
      <w:r w:rsidR="00B902CF" w:rsidRPr="00370DDC">
        <w:rPr>
          <w:rFonts w:ascii="Tahoma" w:hAnsi="Tahoma"/>
          <w:b/>
          <w:noProof/>
          <w:sz w:val="28"/>
          <w:szCs w:val="28"/>
          <w:highlight w:val="yellow"/>
        </w:rPr>
        <w:t xml:space="preserve">) </w:t>
      </w:r>
      <w:r w:rsidRPr="00370DDC">
        <w:rPr>
          <w:rFonts w:ascii="Tahoma" w:hAnsi="Tahoma"/>
          <w:b/>
          <w:noProof/>
          <w:sz w:val="28"/>
          <w:szCs w:val="28"/>
          <w:highlight w:val="yellow"/>
        </w:rPr>
        <w:t xml:space="preserve">are </w:t>
      </w:r>
      <w:r w:rsidR="00B902CF" w:rsidRPr="00370DDC">
        <w:rPr>
          <w:rFonts w:ascii="Tahoma" w:hAnsi="Tahoma"/>
          <w:b/>
          <w:noProof/>
          <w:sz w:val="28"/>
          <w:szCs w:val="28"/>
          <w:highlight w:val="yellow"/>
        </w:rPr>
        <w:t>normally excreted</w:t>
      </w:r>
      <w:r>
        <w:rPr>
          <w:rFonts w:ascii="Tahoma" w:hAnsi="Tahoma"/>
          <w:b/>
          <w:noProof/>
          <w:sz w:val="28"/>
          <w:szCs w:val="28"/>
        </w:rPr>
        <w:t xml:space="preserve"> </w:t>
      </w:r>
      <w:r w:rsidRPr="006525D8">
        <w:rPr>
          <w:rFonts w:ascii="Tahoma" w:hAnsi="Tahoma"/>
          <w:b/>
          <w:i/>
          <w:noProof/>
          <w:color w:val="215868" w:themeColor="accent5" w:themeShade="80"/>
          <w:sz w:val="28"/>
          <w:szCs w:val="28"/>
        </w:rPr>
        <w:t>[out of blood into nephron then urinated out]</w:t>
      </w:r>
      <w:r w:rsidR="00B902CF" w:rsidRPr="00DE382E">
        <w:rPr>
          <w:rFonts w:ascii="Tahoma" w:hAnsi="Tahoma"/>
          <w:b/>
          <w:noProof/>
          <w:sz w:val="28"/>
          <w:szCs w:val="28"/>
        </w:rPr>
        <w:t>.</w:t>
      </w:r>
    </w:p>
    <w:p w:rsidR="00B902CF" w:rsidRPr="00DE382E" w:rsidRDefault="00B902CF">
      <w:pPr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6525D8">
      <w:pPr>
        <w:ind w:left="1440"/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</w:rPr>
        <w:t xml:space="preserve">Basic </w:t>
      </w:r>
      <w:r w:rsidRPr="00370DDC">
        <w:rPr>
          <w:rFonts w:ascii="Tahoma" w:hAnsi="Tahoma"/>
          <w:b/>
          <w:noProof/>
          <w:sz w:val="28"/>
          <w:szCs w:val="28"/>
          <w:highlight w:val="yellow"/>
        </w:rPr>
        <w:t>s</w:t>
      </w:r>
      <w:r w:rsidR="00B902CF" w:rsidRPr="00370DDC">
        <w:rPr>
          <w:rFonts w:ascii="Tahoma" w:hAnsi="Tahoma"/>
          <w:b/>
          <w:noProof/>
          <w:sz w:val="28"/>
          <w:szCs w:val="28"/>
          <w:highlight w:val="yellow"/>
        </w:rPr>
        <w:t>odium ions (Na</w:t>
      </w:r>
      <w:r w:rsidR="00B902CF" w:rsidRPr="00370DDC">
        <w:rPr>
          <w:rFonts w:ascii="Tahoma" w:hAnsi="Tahoma"/>
          <w:b/>
          <w:noProof/>
          <w:sz w:val="28"/>
          <w:szCs w:val="28"/>
          <w:highlight w:val="yellow"/>
          <w:vertAlign w:val="superscript"/>
        </w:rPr>
        <w:t>+</w:t>
      </w:r>
      <w:r w:rsidR="00B902CF" w:rsidRPr="00370DDC">
        <w:rPr>
          <w:rFonts w:ascii="Tahoma" w:hAnsi="Tahoma"/>
          <w:b/>
          <w:noProof/>
          <w:sz w:val="28"/>
          <w:szCs w:val="28"/>
          <w:highlight w:val="yellow"/>
        </w:rPr>
        <w:t xml:space="preserve">) </w:t>
      </w:r>
      <w:r w:rsidR="00EE6C34" w:rsidRPr="00370DDC">
        <w:rPr>
          <w:rFonts w:ascii="Tahoma" w:hAnsi="Tahoma"/>
          <w:b/>
          <w:noProof/>
          <w:sz w:val="28"/>
          <w:szCs w:val="28"/>
          <w:highlight w:val="yellow"/>
        </w:rPr>
        <w:t>&amp;</w:t>
      </w:r>
      <w:r w:rsidR="00B902CF" w:rsidRPr="00370DDC">
        <w:rPr>
          <w:rFonts w:ascii="Tahoma" w:hAnsi="Tahoma"/>
          <w:b/>
          <w:noProof/>
          <w:sz w:val="28"/>
          <w:szCs w:val="28"/>
          <w:highlight w:val="yellow"/>
        </w:rPr>
        <w:t xml:space="preserve"> bicarbonate ions (HCO</w:t>
      </w:r>
      <w:r w:rsidR="00B902CF" w:rsidRPr="00370DDC">
        <w:rPr>
          <w:b/>
          <w:noProof/>
          <w:sz w:val="28"/>
          <w:szCs w:val="28"/>
          <w:highlight w:val="yellow"/>
          <w:vertAlign w:val="subscript"/>
        </w:rPr>
        <w:t>3</w:t>
      </w:r>
      <w:r w:rsidR="00B902CF" w:rsidRPr="00370DDC">
        <w:rPr>
          <w:rFonts w:ascii="Tahoma" w:hAnsi="Tahoma"/>
          <w:b/>
          <w:noProof/>
          <w:sz w:val="28"/>
          <w:szCs w:val="28"/>
          <w:highlight w:val="yellow"/>
          <w:vertAlign w:val="superscript"/>
        </w:rPr>
        <w:t>-</w:t>
      </w:r>
      <w:r w:rsidR="00B902CF" w:rsidRPr="00370DDC">
        <w:rPr>
          <w:rFonts w:ascii="Tahoma" w:hAnsi="Tahoma"/>
          <w:b/>
          <w:noProof/>
          <w:sz w:val="28"/>
          <w:szCs w:val="28"/>
          <w:highlight w:val="yellow"/>
        </w:rPr>
        <w:t>) are normally reabsorbed</w:t>
      </w:r>
      <w:r w:rsidR="00B902CF" w:rsidRPr="00DE382E">
        <w:rPr>
          <w:rFonts w:ascii="Tahoma" w:hAnsi="Tahoma"/>
          <w:b/>
          <w:noProof/>
          <w:sz w:val="28"/>
          <w:szCs w:val="28"/>
        </w:rPr>
        <w:t>.</w:t>
      </w:r>
    </w:p>
    <w:p w:rsidR="00B902CF" w:rsidRPr="00DE382E" w:rsidRDefault="00B902CF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B902CF">
      <w:pPr>
        <w:numPr>
          <w:ilvl w:val="0"/>
          <w:numId w:val="17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The kidney can change the proportions of each in order to readjust the pH of your blood.</w:t>
      </w:r>
      <w:r w:rsidR="00116035" w:rsidRPr="00DE382E">
        <w:rPr>
          <w:rFonts w:ascii="Tahoma" w:hAnsi="Tahoma"/>
          <w:b/>
          <w:noProof/>
          <w:sz w:val="28"/>
          <w:szCs w:val="28"/>
        </w:rPr>
        <w:br/>
      </w:r>
    </w:p>
    <w:p w:rsidR="00B902CF" w:rsidRPr="00DE382E" w:rsidRDefault="00EB4034">
      <w:pPr>
        <w:ind w:left="1440"/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</w:rPr>
        <w:pict>
          <v:rect id="_x0000_s4870" style="position:absolute;left:0;text-align:left;margin-left:-2.7pt;margin-top:7.85pt;width:524.55pt;height:173.5pt;z-index:251658752" o:allowincell="f" filled="f" strokeweight="4.5pt">
            <v:stroke linestyle="thinThick"/>
          </v:rect>
        </w:pict>
      </w:r>
    </w:p>
    <w:p w:rsidR="00B902CF" w:rsidRPr="00EE6C34" w:rsidRDefault="00B902CF" w:rsidP="00EE6C34">
      <w:pPr>
        <w:ind w:left="284"/>
        <w:rPr>
          <w:rFonts w:ascii="Impact" w:hAnsi="Impact"/>
          <w:noProof/>
          <w:sz w:val="28"/>
          <w:szCs w:val="28"/>
        </w:rPr>
      </w:pPr>
      <w:r w:rsidRPr="00EE6C34">
        <w:rPr>
          <w:rFonts w:ascii="Impact" w:hAnsi="Impact"/>
          <w:noProof/>
          <w:sz w:val="28"/>
          <w:szCs w:val="28"/>
        </w:rPr>
        <w:t>e.g.   Blood = too acidic, then more hydrogen ions excreted &amp; more sodium ions and bicarbonate ions reabsorbed.</w:t>
      </w:r>
    </w:p>
    <w:p w:rsidR="00B902CF" w:rsidRPr="00EE6C34" w:rsidRDefault="00B902CF" w:rsidP="00EE6C34">
      <w:pPr>
        <w:ind w:left="284"/>
        <w:rPr>
          <w:rFonts w:ascii="Impact" w:hAnsi="Impact"/>
          <w:noProof/>
          <w:sz w:val="28"/>
          <w:szCs w:val="28"/>
        </w:rPr>
      </w:pPr>
    </w:p>
    <w:p w:rsidR="00B902CF" w:rsidRPr="00EE6C34" w:rsidRDefault="00B902CF" w:rsidP="00EE6C34">
      <w:pPr>
        <w:ind w:left="284"/>
        <w:rPr>
          <w:rFonts w:ascii="Impact" w:hAnsi="Impact"/>
          <w:noProof/>
          <w:sz w:val="28"/>
          <w:szCs w:val="28"/>
        </w:rPr>
      </w:pPr>
      <w:r w:rsidRPr="00EE6C34">
        <w:rPr>
          <w:rFonts w:ascii="Impact" w:hAnsi="Impact"/>
          <w:noProof/>
          <w:sz w:val="28"/>
          <w:szCs w:val="28"/>
        </w:rPr>
        <w:t>This helps because bicarbonate ions react with water to give hydroxide ions (OH</w:t>
      </w:r>
      <w:r w:rsidRPr="00EE6C34">
        <w:rPr>
          <w:rFonts w:ascii="Impact" w:hAnsi="Impact"/>
          <w:noProof/>
          <w:sz w:val="28"/>
          <w:szCs w:val="28"/>
          <w:vertAlign w:val="superscript"/>
        </w:rPr>
        <w:t>-</w:t>
      </w:r>
      <w:r w:rsidRPr="00EE6C34">
        <w:rPr>
          <w:rFonts w:ascii="Impact" w:hAnsi="Impact"/>
          <w:noProof/>
          <w:sz w:val="28"/>
          <w:szCs w:val="28"/>
        </w:rPr>
        <w:t>) …</w:t>
      </w:r>
    </w:p>
    <w:p w:rsidR="00B902CF" w:rsidRPr="00DE382E" w:rsidRDefault="00B902CF" w:rsidP="00EE6C34">
      <w:pPr>
        <w:ind w:left="284"/>
        <w:rPr>
          <w:rFonts w:ascii="Tahoma" w:hAnsi="Tahoma"/>
          <w:b/>
          <w:noProof/>
          <w:sz w:val="28"/>
          <w:szCs w:val="28"/>
        </w:rPr>
      </w:pPr>
    </w:p>
    <w:p w:rsidR="00B902CF" w:rsidRPr="00DE382E" w:rsidRDefault="00B902CF" w:rsidP="00EE6C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right="2002"/>
        <w:jc w:val="center"/>
        <w:rPr>
          <w:b/>
          <w:noProof/>
          <w:sz w:val="28"/>
          <w:szCs w:val="28"/>
        </w:rPr>
      </w:pPr>
      <w:r w:rsidRPr="00C85EA5">
        <w:rPr>
          <w:b/>
          <w:noProof/>
          <w:sz w:val="28"/>
          <w:szCs w:val="28"/>
          <w:highlight w:val="yellow"/>
        </w:rPr>
        <w:t>Na</w:t>
      </w:r>
      <w:r w:rsidRPr="00C85EA5">
        <w:rPr>
          <w:rFonts w:ascii="Tahoma" w:hAnsi="Tahoma"/>
          <w:b/>
          <w:noProof/>
          <w:sz w:val="28"/>
          <w:szCs w:val="28"/>
          <w:highlight w:val="yellow"/>
          <w:vertAlign w:val="superscript"/>
        </w:rPr>
        <w:t>+</w:t>
      </w:r>
      <w:r w:rsidRPr="00C85EA5">
        <w:rPr>
          <w:b/>
          <w:noProof/>
          <w:sz w:val="28"/>
          <w:szCs w:val="28"/>
          <w:highlight w:val="yellow"/>
        </w:rPr>
        <w:t>HCO</w:t>
      </w:r>
      <w:r w:rsidRPr="00C85EA5">
        <w:rPr>
          <w:b/>
          <w:noProof/>
          <w:sz w:val="28"/>
          <w:szCs w:val="28"/>
          <w:highlight w:val="yellow"/>
          <w:vertAlign w:val="subscript"/>
        </w:rPr>
        <w:t>3</w:t>
      </w:r>
      <w:r w:rsidRPr="00C85EA5">
        <w:rPr>
          <w:rFonts w:ascii="Tahoma" w:hAnsi="Tahoma"/>
          <w:b/>
          <w:noProof/>
          <w:sz w:val="28"/>
          <w:szCs w:val="28"/>
          <w:highlight w:val="yellow"/>
          <w:vertAlign w:val="superscript"/>
        </w:rPr>
        <w:t>-</w:t>
      </w:r>
      <w:r w:rsidRPr="00C85EA5">
        <w:rPr>
          <w:b/>
          <w:noProof/>
          <w:sz w:val="28"/>
          <w:szCs w:val="28"/>
          <w:highlight w:val="yellow"/>
        </w:rPr>
        <w:t xml:space="preserve">   +   H</w:t>
      </w:r>
      <w:r w:rsidR="00EE6C34" w:rsidRPr="00C85EA5">
        <w:rPr>
          <w:b/>
          <w:noProof/>
          <w:sz w:val="28"/>
          <w:szCs w:val="28"/>
          <w:highlight w:val="yellow"/>
          <w:vertAlign w:val="subscript"/>
        </w:rPr>
        <w:t>2</w:t>
      </w:r>
      <w:r w:rsidRPr="00C85EA5">
        <w:rPr>
          <w:b/>
          <w:noProof/>
          <w:sz w:val="28"/>
          <w:szCs w:val="28"/>
          <w:highlight w:val="yellow"/>
        </w:rPr>
        <w:t xml:space="preserve">O  </w:t>
      </w:r>
      <w:r w:rsidRPr="00C85EA5">
        <w:rPr>
          <w:b/>
          <w:noProof/>
          <w:sz w:val="28"/>
          <w:szCs w:val="28"/>
          <w:highlight w:val="yellow"/>
        </w:rPr>
        <w:sym w:font="Wingdings" w:char="F0E0"/>
      </w:r>
      <w:r w:rsidRPr="00C85EA5">
        <w:rPr>
          <w:b/>
          <w:noProof/>
          <w:sz w:val="28"/>
          <w:szCs w:val="28"/>
          <w:highlight w:val="yellow"/>
        </w:rPr>
        <w:t xml:space="preserve"> H</w:t>
      </w:r>
      <w:r w:rsidRPr="00C85EA5">
        <w:rPr>
          <w:b/>
          <w:noProof/>
          <w:sz w:val="28"/>
          <w:szCs w:val="28"/>
          <w:highlight w:val="yellow"/>
          <w:vertAlign w:val="subscript"/>
        </w:rPr>
        <w:t>2</w:t>
      </w:r>
      <w:r w:rsidRPr="00C85EA5">
        <w:rPr>
          <w:b/>
          <w:noProof/>
          <w:sz w:val="28"/>
          <w:szCs w:val="28"/>
          <w:highlight w:val="yellow"/>
        </w:rPr>
        <w:t>CO</w:t>
      </w:r>
      <w:r w:rsidRPr="00C85EA5">
        <w:rPr>
          <w:b/>
          <w:noProof/>
          <w:sz w:val="28"/>
          <w:szCs w:val="28"/>
          <w:highlight w:val="yellow"/>
          <w:vertAlign w:val="subscript"/>
        </w:rPr>
        <w:t>3</w:t>
      </w:r>
      <w:r w:rsidRPr="00C85EA5">
        <w:rPr>
          <w:b/>
          <w:noProof/>
          <w:sz w:val="28"/>
          <w:szCs w:val="28"/>
          <w:highlight w:val="yellow"/>
        </w:rPr>
        <w:t xml:space="preserve">   +  Na</w:t>
      </w:r>
      <w:r w:rsidRPr="00C85EA5">
        <w:rPr>
          <w:rFonts w:ascii="Tahoma" w:hAnsi="Tahoma"/>
          <w:b/>
          <w:noProof/>
          <w:sz w:val="28"/>
          <w:szCs w:val="28"/>
          <w:highlight w:val="yellow"/>
          <w:vertAlign w:val="superscript"/>
        </w:rPr>
        <w:t>+</w:t>
      </w:r>
      <w:r w:rsidRPr="00C85EA5">
        <w:rPr>
          <w:b/>
          <w:noProof/>
          <w:sz w:val="28"/>
          <w:szCs w:val="28"/>
          <w:highlight w:val="yellow"/>
        </w:rPr>
        <w:t>OH</w:t>
      </w:r>
      <w:r w:rsidRPr="00C85EA5">
        <w:rPr>
          <w:rFonts w:ascii="Tahoma" w:hAnsi="Tahoma"/>
          <w:b/>
          <w:noProof/>
          <w:sz w:val="28"/>
          <w:szCs w:val="28"/>
          <w:highlight w:val="yellow"/>
          <w:vertAlign w:val="superscript"/>
        </w:rPr>
        <w:t>-</w:t>
      </w:r>
    </w:p>
    <w:p w:rsidR="00B902CF" w:rsidRPr="00DE382E" w:rsidRDefault="00B902CF" w:rsidP="00EE6C34">
      <w:pPr>
        <w:ind w:left="284"/>
        <w:rPr>
          <w:rFonts w:ascii="Tahoma" w:hAnsi="Tahoma"/>
          <w:b/>
          <w:noProof/>
          <w:sz w:val="28"/>
          <w:szCs w:val="28"/>
        </w:rPr>
      </w:pPr>
    </w:p>
    <w:p w:rsidR="00B902CF" w:rsidRPr="00EE6C34" w:rsidRDefault="00EE6C34" w:rsidP="00EE6C34">
      <w:pPr>
        <w:ind w:left="284"/>
        <w:rPr>
          <w:rFonts w:ascii="Impact" w:hAnsi="Impact"/>
          <w:noProof/>
          <w:sz w:val="28"/>
          <w:szCs w:val="28"/>
        </w:rPr>
      </w:pPr>
      <w:r w:rsidRPr="00EE6C34">
        <w:rPr>
          <w:rFonts w:ascii="Impact" w:hAnsi="Impact"/>
          <w:noProof/>
          <w:sz w:val="28"/>
          <w:szCs w:val="28"/>
        </w:rPr>
        <w:t>If b</w:t>
      </w:r>
      <w:r w:rsidR="00B902CF" w:rsidRPr="00EE6C34">
        <w:rPr>
          <w:rFonts w:ascii="Impact" w:hAnsi="Impact"/>
          <w:noProof/>
          <w:sz w:val="28"/>
          <w:szCs w:val="28"/>
        </w:rPr>
        <w:t>lood = too basic, then fewer hydrogen ions excreted and fewer bicarbonate ions and sodium ions reabsorbed.</w:t>
      </w:r>
    </w:p>
    <w:p w:rsidR="0074743A" w:rsidRPr="00DE382E" w:rsidRDefault="0074743A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EE6C34" w:rsidRDefault="00EE6C34">
      <w:pPr>
        <w:ind w:left="1440"/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934638</wp:posOffset>
            </wp:positionH>
            <wp:positionV relativeFrom="paragraph">
              <wp:posOffset>78946</wp:posOffset>
            </wp:positionV>
            <wp:extent cx="4047828" cy="3918857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52" cy="391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43A" w:rsidRPr="00DE382E" w:rsidRDefault="0074743A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C318DE" w:rsidRDefault="00C318DE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EE6C34" w:rsidRDefault="00EE6C34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EE6C34" w:rsidRDefault="00EE6C34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EE6C34" w:rsidRDefault="00EE6C34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EE6C34" w:rsidRDefault="00EE6C34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EE6C34" w:rsidRDefault="00EE6C34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EE6C34" w:rsidRDefault="00EE6C34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EE6C34" w:rsidRDefault="00EE6C34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EE6C34" w:rsidRDefault="00EE6C34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EE6C34" w:rsidRDefault="00EE6C34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EE6C34" w:rsidRDefault="00EE6C34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EE6C34" w:rsidRDefault="00EE6C34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EE6C34" w:rsidRDefault="00EE6C34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EE6C34" w:rsidRPr="00DE382E" w:rsidRDefault="00EE6C34">
      <w:pPr>
        <w:ind w:left="1440"/>
        <w:rPr>
          <w:rFonts w:ascii="Tahoma" w:hAnsi="Tahoma"/>
          <w:b/>
          <w:noProof/>
          <w:sz w:val="28"/>
          <w:szCs w:val="28"/>
        </w:rPr>
      </w:pPr>
    </w:p>
    <w:p w:rsidR="0074743A" w:rsidRPr="00DE382E" w:rsidRDefault="0074743A" w:rsidP="00B902CF">
      <w:pPr>
        <w:numPr>
          <w:ilvl w:val="0"/>
          <w:numId w:val="1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lastRenderedPageBreak/>
        <w:t>Reabsorption of salt</w:t>
      </w:r>
    </w:p>
    <w:p w:rsidR="00116035" w:rsidRPr="00DE382E" w:rsidRDefault="00116035" w:rsidP="00116035">
      <w:pPr>
        <w:ind w:left="720"/>
        <w:rPr>
          <w:rFonts w:ascii="Tahoma" w:hAnsi="Tahoma"/>
          <w:b/>
          <w:noProof/>
          <w:sz w:val="28"/>
          <w:szCs w:val="28"/>
        </w:rPr>
      </w:pPr>
    </w:p>
    <w:p w:rsidR="0074743A" w:rsidRPr="00DE382E" w:rsidRDefault="00E33633" w:rsidP="00B902CF">
      <w:pPr>
        <w:numPr>
          <w:ilvl w:val="0"/>
          <w:numId w:val="19"/>
        </w:numPr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</w:rPr>
        <w:t>Usually</w:t>
      </w:r>
      <w:r w:rsidR="007D4B38">
        <w:rPr>
          <w:rFonts w:ascii="Tahoma" w:hAnsi="Tahoma"/>
          <w:b/>
          <w:noProof/>
          <w:sz w:val="28"/>
          <w:szCs w:val="28"/>
        </w:rPr>
        <w:t>,</w:t>
      </w:r>
      <w:r>
        <w:rPr>
          <w:rFonts w:ascii="Tahoma" w:hAnsi="Tahoma"/>
          <w:b/>
          <w:noProof/>
          <w:sz w:val="28"/>
          <w:szCs w:val="28"/>
        </w:rPr>
        <w:t xml:space="preserve"> more than 90</w:t>
      </w:r>
      <w:r w:rsidR="0074743A" w:rsidRPr="00DE382E">
        <w:rPr>
          <w:rFonts w:ascii="Tahoma" w:hAnsi="Tahoma"/>
          <w:b/>
          <w:noProof/>
          <w:sz w:val="28"/>
          <w:szCs w:val="28"/>
        </w:rPr>
        <w:t>% of</w:t>
      </w:r>
      <w:r w:rsidR="007D4B38">
        <w:rPr>
          <w:rFonts w:ascii="Tahoma" w:hAnsi="Tahoma"/>
          <w:b/>
          <w:noProof/>
          <w:sz w:val="28"/>
          <w:szCs w:val="28"/>
        </w:rPr>
        <w:t xml:space="preserve"> the</w:t>
      </w:r>
      <w:r w:rsidR="0074743A" w:rsidRPr="00DE382E">
        <w:rPr>
          <w:rFonts w:ascii="Tahoma" w:hAnsi="Tahoma"/>
          <w:b/>
          <w:noProof/>
          <w:sz w:val="28"/>
          <w:szCs w:val="28"/>
        </w:rPr>
        <w:t xml:space="preserve"> </w:t>
      </w:r>
      <w:r w:rsidR="0074743A" w:rsidRPr="00D656AD">
        <w:rPr>
          <w:rFonts w:ascii="Tahoma" w:hAnsi="Tahoma"/>
          <w:b/>
          <w:noProof/>
          <w:sz w:val="28"/>
          <w:szCs w:val="28"/>
          <w:highlight w:val="yellow"/>
        </w:rPr>
        <w:t xml:space="preserve">sodium </w:t>
      </w:r>
      <w:r w:rsidR="007D4B38">
        <w:rPr>
          <w:rFonts w:ascii="Tahoma" w:hAnsi="Tahoma"/>
          <w:b/>
          <w:noProof/>
          <w:sz w:val="28"/>
          <w:szCs w:val="28"/>
          <w:highlight w:val="yellow"/>
        </w:rPr>
        <w:t>that leaves the blood at glomerulus</w:t>
      </w:r>
      <w:r w:rsidR="00EE6C34" w:rsidRPr="00D656AD">
        <w:rPr>
          <w:rFonts w:ascii="Tahoma" w:hAnsi="Tahoma"/>
          <w:b/>
          <w:noProof/>
          <w:sz w:val="28"/>
          <w:szCs w:val="28"/>
          <w:highlight w:val="yellow"/>
        </w:rPr>
        <w:t xml:space="preserve"> </w:t>
      </w:r>
      <w:r w:rsidR="0074743A" w:rsidRPr="00D656AD">
        <w:rPr>
          <w:rFonts w:ascii="Tahoma" w:hAnsi="Tahoma"/>
          <w:b/>
          <w:noProof/>
          <w:sz w:val="28"/>
          <w:szCs w:val="28"/>
          <w:highlight w:val="yellow"/>
        </w:rPr>
        <w:t>is returned to the blood</w:t>
      </w:r>
      <w:r w:rsidR="00EE6C34" w:rsidRPr="00D656AD">
        <w:rPr>
          <w:rFonts w:ascii="Tahoma" w:hAnsi="Tahoma"/>
          <w:b/>
          <w:noProof/>
          <w:sz w:val="28"/>
          <w:szCs w:val="28"/>
          <w:highlight w:val="yellow"/>
        </w:rPr>
        <w:t xml:space="preserve"> along nephron</w:t>
      </w:r>
      <w:r w:rsidR="0074743A" w:rsidRPr="00DE382E">
        <w:rPr>
          <w:rFonts w:ascii="Tahoma" w:hAnsi="Tahoma"/>
          <w:b/>
          <w:noProof/>
          <w:sz w:val="28"/>
          <w:szCs w:val="28"/>
        </w:rPr>
        <w:t>.</w:t>
      </w:r>
      <w:r w:rsidR="0074743A" w:rsidRPr="00DE382E">
        <w:rPr>
          <w:rFonts w:ascii="Tahoma" w:hAnsi="Tahoma"/>
          <w:b/>
          <w:noProof/>
          <w:sz w:val="28"/>
          <w:szCs w:val="28"/>
        </w:rPr>
        <w:br/>
      </w:r>
    </w:p>
    <w:p w:rsidR="0074743A" w:rsidRPr="00DE382E" w:rsidRDefault="0074743A" w:rsidP="00B902CF">
      <w:pPr>
        <w:numPr>
          <w:ilvl w:val="1"/>
          <w:numId w:val="19"/>
        </w:numPr>
        <w:rPr>
          <w:rFonts w:ascii="Tahoma" w:hAnsi="Tahoma"/>
          <w:b/>
          <w:noProof/>
          <w:sz w:val="28"/>
          <w:szCs w:val="28"/>
        </w:rPr>
      </w:pPr>
      <w:r w:rsidRPr="00D656AD">
        <w:rPr>
          <w:rFonts w:ascii="Tahoma" w:hAnsi="Tahoma"/>
          <w:b/>
          <w:noProof/>
          <w:sz w:val="28"/>
          <w:szCs w:val="28"/>
          <w:highlight w:val="yellow"/>
        </w:rPr>
        <w:t>67%</w:t>
      </w:r>
      <w:r w:rsidRPr="00DE382E">
        <w:rPr>
          <w:rFonts w:ascii="Tahoma" w:hAnsi="Tahoma"/>
          <w:b/>
          <w:noProof/>
          <w:sz w:val="28"/>
          <w:szCs w:val="28"/>
        </w:rPr>
        <w:t xml:space="preserve"> </w:t>
      </w:r>
      <w:r w:rsidR="00E33633" w:rsidRPr="007D4B38">
        <w:rPr>
          <w:rFonts w:ascii="Tahoma" w:hAnsi="Tahoma"/>
          <w:b/>
          <w:noProof/>
          <w:color w:val="FF0000"/>
          <w:sz w:val="28"/>
          <w:szCs w:val="28"/>
        </w:rPr>
        <w:t xml:space="preserve">of </w:t>
      </w:r>
      <w:r w:rsidR="007D4B38" w:rsidRPr="007D4B38">
        <w:rPr>
          <w:rFonts w:ascii="Tahoma" w:hAnsi="Tahoma"/>
          <w:b/>
          <w:noProof/>
          <w:color w:val="FF0000"/>
          <w:sz w:val="28"/>
          <w:szCs w:val="28"/>
        </w:rPr>
        <w:t>this 90%</w:t>
      </w:r>
      <w:r w:rsidR="00E33633">
        <w:rPr>
          <w:rFonts w:ascii="Tahoma" w:hAnsi="Tahoma"/>
          <w:b/>
          <w:noProof/>
          <w:sz w:val="28"/>
          <w:szCs w:val="28"/>
        </w:rPr>
        <w:t xml:space="preserve"> </w:t>
      </w:r>
      <w:r w:rsidRPr="00DE382E">
        <w:rPr>
          <w:rFonts w:ascii="Tahoma" w:hAnsi="Tahoma"/>
          <w:b/>
          <w:noProof/>
          <w:sz w:val="28"/>
          <w:szCs w:val="28"/>
        </w:rPr>
        <w:t xml:space="preserve">is reabsorbed [into blood] </w:t>
      </w:r>
      <w:r w:rsidR="00760D46">
        <w:rPr>
          <w:rFonts w:ascii="Tahoma" w:hAnsi="Tahoma"/>
          <w:b/>
          <w:noProof/>
          <w:sz w:val="28"/>
          <w:szCs w:val="28"/>
          <w:highlight w:val="yellow"/>
        </w:rPr>
        <w:t xml:space="preserve">at the </w:t>
      </w:r>
      <w:r w:rsidR="00760D46" w:rsidRPr="007D2F62">
        <w:rPr>
          <w:rFonts w:ascii="Tahoma" w:hAnsi="Tahoma"/>
          <w:b/>
          <w:noProof/>
          <w:sz w:val="28"/>
          <w:szCs w:val="28"/>
          <w:highlight w:val="yellow"/>
          <w:u w:val="single"/>
        </w:rPr>
        <w:t>P</w:t>
      </w:r>
      <w:r w:rsidRPr="00D656AD">
        <w:rPr>
          <w:rFonts w:ascii="Tahoma" w:hAnsi="Tahoma"/>
          <w:b/>
          <w:noProof/>
          <w:sz w:val="28"/>
          <w:szCs w:val="28"/>
          <w:highlight w:val="yellow"/>
        </w:rPr>
        <w:t>CT</w:t>
      </w:r>
      <w:r w:rsidRPr="00DE382E">
        <w:rPr>
          <w:rFonts w:ascii="Tahoma" w:hAnsi="Tahoma"/>
          <w:b/>
          <w:noProof/>
          <w:sz w:val="28"/>
          <w:szCs w:val="28"/>
        </w:rPr>
        <w:t xml:space="preserve">.  </w:t>
      </w:r>
      <w:r w:rsidRPr="00DE382E">
        <w:rPr>
          <w:rFonts w:ascii="Tahoma" w:hAnsi="Tahoma"/>
          <w:b/>
          <w:noProof/>
          <w:sz w:val="28"/>
          <w:szCs w:val="28"/>
        </w:rPr>
        <w:br/>
      </w:r>
    </w:p>
    <w:p w:rsidR="0074743A" w:rsidRPr="00E33633" w:rsidRDefault="0074743A" w:rsidP="00E33633">
      <w:pPr>
        <w:pStyle w:val="ListParagraph"/>
        <w:numPr>
          <w:ilvl w:val="3"/>
          <w:numId w:val="19"/>
        </w:numPr>
        <w:spacing w:before="100" w:after="100"/>
        <w:rPr>
          <w:rFonts w:ascii="Arial Rounded MT Bold" w:hAnsi="Arial Rounded MT Bold"/>
          <w:i/>
          <w:noProof/>
          <w:sz w:val="28"/>
          <w:szCs w:val="28"/>
        </w:rPr>
      </w:pPr>
      <w:r w:rsidRPr="00E33633">
        <w:rPr>
          <w:rFonts w:ascii="Arial Rounded MT Bold" w:hAnsi="Arial Rounded MT Bold"/>
          <w:i/>
          <w:noProof/>
          <w:sz w:val="28"/>
          <w:szCs w:val="28"/>
        </w:rPr>
        <w:t xml:space="preserve">[remember: you </w:t>
      </w:r>
      <w:r w:rsidR="004F6A10">
        <w:rPr>
          <w:rFonts w:ascii="Arial Rounded MT Bold" w:hAnsi="Arial Rounded MT Bold"/>
          <w:i/>
          <w:noProof/>
          <w:sz w:val="28"/>
          <w:szCs w:val="28"/>
        </w:rPr>
        <w:t xml:space="preserve">also </w:t>
      </w:r>
      <w:r w:rsidRPr="00E33633">
        <w:rPr>
          <w:rFonts w:ascii="Arial Rounded MT Bold" w:hAnsi="Arial Rounded MT Bold"/>
          <w:i/>
          <w:noProof/>
          <w:sz w:val="28"/>
          <w:szCs w:val="28"/>
        </w:rPr>
        <w:t>just wrote that “</w:t>
      </w:r>
      <w:r w:rsidR="00116035" w:rsidRPr="00E33633">
        <w:rPr>
          <w:rFonts w:ascii="Arial Rounded MT Bold" w:hAnsi="Arial Rounded MT Bold"/>
          <w:i/>
          <w:noProof/>
          <w:sz w:val="28"/>
          <w:szCs w:val="28"/>
        </w:rPr>
        <w:t xml:space="preserve">Aldosterone </w:t>
      </w:r>
      <w:r w:rsidRPr="00E33633">
        <w:rPr>
          <w:rFonts w:ascii="Arial Rounded MT Bold" w:hAnsi="Arial Rounded MT Bold"/>
          <w:i/>
          <w:noProof/>
          <w:sz w:val="28"/>
          <w:szCs w:val="28"/>
        </w:rPr>
        <w:t>causes reabsorption of sodium ions into the blood at the distal conv. Tubule.”</w:t>
      </w:r>
      <w:r w:rsidR="00E33633" w:rsidRPr="00E33633">
        <w:rPr>
          <w:rFonts w:ascii="Arial Rounded MT Bold" w:hAnsi="Arial Rounded MT Bold"/>
          <w:i/>
          <w:noProof/>
          <w:sz w:val="28"/>
          <w:szCs w:val="28"/>
        </w:rPr>
        <w:t>]</w:t>
      </w:r>
      <w:r w:rsidRPr="00E33633">
        <w:rPr>
          <w:rFonts w:ascii="Arial Rounded MT Bold" w:hAnsi="Arial Rounded MT Bold"/>
          <w:i/>
          <w:noProof/>
          <w:sz w:val="28"/>
          <w:szCs w:val="28"/>
        </w:rPr>
        <w:br/>
      </w:r>
    </w:p>
    <w:p w:rsidR="0074743A" w:rsidRPr="00DE382E" w:rsidRDefault="0074743A" w:rsidP="00B902CF">
      <w:pPr>
        <w:numPr>
          <w:ilvl w:val="1"/>
          <w:numId w:val="19"/>
        </w:numPr>
        <w:rPr>
          <w:rFonts w:ascii="Tahoma" w:hAnsi="Tahoma"/>
          <w:b/>
          <w:noProof/>
          <w:sz w:val="28"/>
          <w:szCs w:val="28"/>
        </w:rPr>
      </w:pPr>
      <w:r w:rsidRPr="00D656AD">
        <w:rPr>
          <w:rFonts w:ascii="Tahoma" w:hAnsi="Tahoma"/>
          <w:b/>
          <w:noProof/>
          <w:sz w:val="28"/>
          <w:szCs w:val="28"/>
          <w:highlight w:val="yellow"/>
        </w:rPr>
        <w:t>25%</w:t>
      </w:r>
      <w:r w:rsidRPr="00DE382E">
        <w:rPr>
          <w:rFonts w:ascii="Tahoma" w:hAnsi="Tahoma"/>
          <w:b/>
          <w:noProof/>
          <w:sz w:val="28"/>
          <w:szCs w:val="28"/>
        </w:rPr>
        <w:t xml:space="preserve"> </w:t>
      </w:r>
      <w:r w:rsidR="007D4B38" w:rsidRPr="007D4B38">
        <w:rPr>
          <w:rFonts w:ascii="Tahoma" w:hAnsi="Tahoma"/>
          <w:b/>
          <w:noProof/>
          <w:color w:val="FF0000"/>
          <w:sz w:val="28"/>
          <w:szCs w:val="28"/>
        </w:rPr>
        <w:t>of this 90%</w:t>
      </w:r>
      <w:r w:rsidR="007D4B38">
        <w:rPr>
          <w:rFonts w:ascii="Tahoma" w:hAnsi="Tahoma"/>
          <w:b/>
          <w:noProof/>
          <w:sz w:val="28"/>
          <w:szCs w:val="28"/>
        </w:rPr>
        <w:t xml:space="preserve"> </w:t>
      </w:r>
      <w:r w:rsidRPr="00DE382E">
        <w:rPr>
          <w:rFonts w:ascii="Tahoma" w:hAnsi="Tahoma"/>
          <w:b/>
          <w:noProof/>
          <w:sz w:val="28"/>
          <w:szCs w:val="28"/>
        </w:rPr>
        <w:t xml:space="preserve">is extruded </w:t>
      </w:r>
      <w:r w:rsidR="00E33633">
        <w:rPr>
          <w:rFonts w:ascii="Tahoma" w:hAnsi="Tahoma"/>
          <w:b/>
          <w:noProof/>
          <w:sz w:val="28"/>
          <w:szCs w:val="28"/>
        </w:rPr>
        <w:t xml:space="preserve">[back into blood] </w:t>
      </w:r>
      <w:r w:rsidRPr="00D656AD">
        <w:rPr>
          <w:rFonts w:ascii="Tahoma" w:hAnsi="Tahoma"/>
          <w:b/>
          <w:noProof/>
          <w:sz w:val="28"/>
          <w:szCs w:val="28"/>
          <w:highlight w:val="yellow"/>
        </w:rPr>
        <w:t>by the ascending limb of the loop of Henle</w:t>
      </w:r>
      <w:r w:rsidRPr="00DE382E">
        <w:rPr>
          <w:rFonts w:ascii="Tahoma" w:hAnsi="Tahoma"/>
          <w:b/>
          <w:noProof/>
          <w:sz w:val="28"/>
          <w:szCs w:val="28"/>
        </w:rPr>
        <w:t>.</w:t>
      </w:r>
      <w:r w:rsidRPr="00DE382E">
        <w:rPr>
          <w:rFonts w:ascii="Tahoma" w:hAnsi="Tahoma"/>
          <w:b/>
          <w:noProof/>
          <w:sz w:val="28"/>
          <w:szCs w:val="28"/>
        </w:rPr>
        <w:br/>
      </w:r>
    </w:p>
    <w:p w:rsidR="00E33633" w:rsidRDefault="0074743A" w:rsidP="00B902CF">
      <w:pPr>
        <w:numPr>
          <w:ilvl w:val="0"/>
          <w:numId w:val="19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Aldosterone promotes excretion [out of body with urine] of K</w:t>
      </w:r>
      <w:r w:rsidRPr="00DE382E">
        <w:rPr>
          <w:rFonts w:ascii="Tahoma" w:hAnsi="Tahoma"/>
          <w:b/>
          <w:noProof/>
          <w:sz w:val="28"/>
          <w:szCs w:val="28"/>
          <w:vertAlign w:val="superscript"/>
        </w:rPr>
        <w:t>+</w:t>
      </w:r>
      <w:r w:rsidRPr="00DE382E">
        <w:rPr>
          <w:rFonts w:ascii="Tahoma" w:hAnsi="Tahoma"/>
          <w:b/>
          <w:noProof/>
          <w:sz w:val="28"/>
          <w:szCs w:val="28"/>
        </w:rPr>
        <w:t xml:space="preserve">   … and reabsorption [into blood] of Na</w:t>
      </w:r>
      <w:r w:rsidRPr="00DE382E">
        <w:rPr>
          <w:rFonts w:ascii="Tahoma" w:hAnsi="Tahoma"/>
          <w:b/>
          <w:noProof/>
          <w:sz w:val="28"/>
          <w:szCs w:val="28"/>
          <w:vertAlign w:val="superscript"/>
        </w:rPr>
        <w:t>+</w:t>
      </w:r>
      <w:r w:rsidRPr="00DE382E">
        <w:rPr>
          <w:rFonts w:ascii="Tahoma" w:hAnsi="Tahoma"/>
          <w:b/>
          <w:noProof/>
          <w:sz w:val="28"/>
          <w:szCs w:val="28"/>
        </w:rPr>
        <w:t>.  [You just wrote this – remember?]</w:t>
      </w:r>
    </w:p>
    <w:p w:rsidR="00E00A8C" w:rsidRPr="00DE382E" w:rsidRDefault="0074743A" w:rsidP="00E33633">
      <w:pPr>
        <w:ind w:left="144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br/>
      </w:r>
      <w:r w:rsidR="00E33633">
        <w:rPr>
          <w:rFonts w:ascii="Tahoma" w:hAnsi="Tahoma"/>
          <w:b/>
          <w:noProof/>
          <w:sz w:val="28"/>
          <w:szCs w:val="28"/>
        </w:rPr>
        <w:t>…</w:t>
      </w:r>
      <w:r w:rsidRPr="00DE382E">
        <w:rPr>
          <w:rFonts w:ascii="Tahoma" w:hAnsi="Tahoma"/>
          <w:b/>
          <w:noProof/>
          <w:sz w:val="28"/>
          <w:szCs w:val="28"/>
        </w:rPr>
        <w:t xml:space="preserve">Meaning that </w:t>
      </w:r>
      <w:r w:rsidRPr="00D656AD">
        <w:rPr>
          <w:rFonts w:ascii="Tahoma" w:hAnsi="Tahoma"/>
          <w:b/>
          <w:noProof/>
          <w:sz w:val="28"/>
          <w:szCs w:val="28"/>
          <w:highlight w:val="yellow"/>
        </w:rPr>
        <w:t>aldosterone regulates your salt concentration.</w:t>
      </w:r>
      <w:r w:rsidR="00116035" w:rsidRPr="00D656AD">
        <w:rPr>
          <w:rFonts w:ascii="Tahoma" w:hAnsi="Tahoma"/>
          <w:b/>
          <w:noProof/>
          <w:sz w:val="28"/>
          <w:szCs w:val="28"/>
          <w:highlight w:val="yellow"/>
        </w:rPr>
        <w:t xml:space="preserve">  [as well as regulating BP]</w:t>
      </w:r>
    </w:p>
    <w:p w:rsidR="00A63485" w:rsidRPr="00E33633" w:rsidRDefault="00E00A8C" w:rsidP="00E00A8C">
      <w:pPr>
        <w:ind w:left="1440"/>
        <w:jc w:val="right"/>
        <w:rPr>
          <w:rFonts w:ascii="Tahoma" w:hAnsi="Tahoma"/>
          <w:b/>
          <w:noProof/>
          <w:color w:val="4F6228" w:themeColor="accent3" w:themeShade="80"/>
          <w:sz w:val="28"/>
          <w:szCs w:val="28"/>
        </w:rPr>
      </w:pPr>
      <w:r w:rsidRPr="00E33633">
        <w:rPr>
          <w:rFonts w:ascii="Tahoma" w:hAnsi="Tahoma"/>
          <w:b/>
          <w:noProof/>
          <w:color w:val="4F6228" w:themeColor="accent3" w:themeShade="80"/>
          <w:sz w:val="28"/>
          <w:szCs w:val="28"/>
        </w:rPr>
        <w:t>-</w:t>
      </w:r>
      <w:r w:rsidRPr="00E33633">
        <w:rPr>
          <w:rFonts w:ascii="Tahoma" w:hAnsi="Tahoma"/>
          <w:b/>
          <w:i/>
          <w:noProof/>
          <w:color w:val="4F6228" w:themeColor="accent3" w:themeShade="80"/>
          <w:sz w:val="28"/>
          <w:szCs w:val="28"/>
        </w:rPr>
        <w:t>Look back at the diagram.</w:t>
      </w:r>
    </w:p>
    <w:p w:rsidR="0074743A" w:rsidRPr="00DE382E" w:rsidRDefault="0074743A" w:rsidP="00A63485">
      <w:pPr>
        <w:ind w:left="1440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br/>
      </w:r>
    </w:p>
    <w:p w:rsidR="0074743A" w:rsidRPr="00DE382E" w:rsidRDefault="0074743A" w:rsidP="00B902CF">
      <w:pPr>
        <w:numPr>
          <w:ilvl w:val="0"/>
          <w:numId w:val="1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Atrial natriuretic hormone (</w:t>
      </w:r>
      <w:r w:rsidRPr="00D656AD">
        <w:rPr>
          <w:rFonts w:ascii="Tahoma" w:hAnsi="Tahoma"/>
          <w:b/>
          <w:noProof/>
          <w:sz w:val="28"/>
          <w:szCs w:val="28"/>
          <w:highlight w:val="yellow"/>
        </w:rPr>
        <w:t>ANH</w:t>
      </w:r>
      <w:r w:rsidRPr="00DE382E">
        <w:rPr>
          <w:rFonts w:ascii="Tahoma" w:hAnsi="Tahoma"/>
          <w:b/>
          <w:noProof/>
          <w:sz w:val="28"/>
          <w:szCs w:val="28"/>
        </w:rPr>
        <w:t>)</w:t>
      </w:r>
      <w:r w:rsidR="007B2B67" w:rsidRPr="00DE382E">
        <w:rPr>
          <w:rFonts w:ascii="Tahoma" w:hAnsi="Tahoma"/>
          <w:b/>
          <w:noProof/>
          <w:sz w:val="28"/>
          <w:szCs w:val="28"/>
        </w:rPr>
        <w:br/>
      </w:r>
    </w:p>
    <w:p w:rsidR="0074743A" w:rsidRPr="00DE382E" w:rsidRDefault="0074743A" w:rsidP="00B902CF">
      <w:pPr>
        <w:numPr>
          <w:ilvl w:val="0"/>
          <w:numId w:val="20"/>
        </w:numPr>
        <w:rPr>
          <w:rFonts w:ascii="Tahoma" w:hAnsi="Tahoma"/>
          <w:b/>
          <w:noProof/>
          <w:sz w:val="28"/>
          <w:szCs w:val="28"/>
        </w:rPr>
      </w:pPr>
      <w:r w:rsidRPr="00D656AD">
        <w:rPr>
          <w:rFonts w:ascii="Tahoma" w:hAnsi="Tahoma"/>
          <w:b/>
          <w:noProof/>
          <w:sz w:val="28"/>
          <w:szCs w:val="28"/>
          <w:highlight w:val="yellow"/>
        </w:rPr>
        <w:t>Secreted by atria of th</w:t>
      </w:r>
      <w:r w:rsidR="000C3537" w:rsidRPr="00D656AD">
        <w:rPr>
          <w:rFonts w:ascii="Tahoma" w:hAnsi="Tahoma"/>
          <w:b/>
          <w:noProof/>
          <w:sz w:val="28"/>
          <w:szCs w:val="28"/>
          <w:highlight w:val="yellow"/>
        </w:rPr>
        <w:t xml:space="preserve">e </w:t>
      </w:r>
      <w:r w:rsidRPr="00D656AD">
        <w:rPr>
          <w:rFonts w:ascii="Tahoma" w:hAnsi="Tahoma"/>
          <w:b/>
          <w:noProof/>
          <w:sz w:val="28"/>
          <w:szCs w:val="28"/>
          <w:highlight w:val="yellow"/>
        </w:rPr>
        <w:t>heart when cardiac cells are stretched by increased blood volume</w:t>
      </w:r>
      <w:r w:rsidRPr="00DE382E">
        <w:rPr>
          <w:rFonts w:ascii="Tahoma" w:hAnsi="Tahoma"/>
          <w:b/>
          <w:noProof/>
          <w:sz w:val="28"/>
          <w:szCs w:val="28"/>
        </w:rPr>
        <w:t>.</w:t>
      </w:r>
      <w:r w:rsidRPr="00DE382E">
        <w:rPr>
          <w:rFonts w:ascii="Tahoma" w:hAnsi="Tahoma"/>
          <w:b/>
          <w:noProof/>
          <w:sz w:val="28"/>
          <w:szCs w:val="28"/>
        </w:rPr>
        <w:br/>
      </w:r>
    </w:p>
    <w:p w:rsidR="0074743A" w:rsidRPr="00DE382E" w:rsidRDefault="0074743A" w:rsidP="00B902CF">
      <w:pPr>
        <w:numPr>
          <w:ilvl w:val="1"/>
          <w:numId w:val="20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 xml:space="preserve">ANH </w:t>
      </w:r>
      <w:r w:rsidRPr="00D656AD">
        <w:rPr>
          <w:rFonts w:ascii="Tahoma" w:hAnsi="Tahoma"/>
          <w:b/>
          <w:noProof/>
          <w:sz w:val="28"/>
          <w:szCs w:val="28"/>
          <w:highlight w:val="yellow"/>
          <w:u w:val="single"/>
        </w:rPr>
        <w:t>inhibits</w:t>
      </w:r>
      <w:r w:rsidRPr="00D656AD">
        <w:rPr>
          <w:rFonts w:ascii="Tahoma" w:hAnsi="Tahoma"/>
          <w:b/>
          <w:noProof/>
          <w:sz w:val="28"/>
          <w:szCs w:val="28"/>
          <w:highlight w:val="yellow"/>
        </w:rPr>
        <w:t xml:space="preserve"> secretion of renin</w:t>
      </w:r>
      <w:r w:rsidRPr="00DE382E">
        <w:rPr>
          <w:rFonts w:ascii="Tahoma" w:hAnsi="Tahoma"/>
          <w:b/>
          <w:noProof/>
          <w:sz w:val="28"/>
          <w:szCs w:val="28"/>
        </w:rPr>
        <w:t xml:space="preserve"> by juxtaglomerular apparatus.</w:t>
      </w:r>
      <w:r w:rsidRPr="00DE382E">
        <w:rPr>
          <w:rFonts w:ascii="Tahoma" w:hAnsi="Tahoma"/>
          <w:b/>
          <w:noProof/>
          <w:sz w:val="28"/>
          <w:szCs w:val="28"/>
        </w:rPr>
        <w:br/>
      </w:r>
    </w:p>
    <w:p w:rsidR="0074743A" w:rsidRPr="00DE382E" w:rsidRDefault="0074743A" w:rsidP="00B902CF">
      <w:pPr>
        <w:numPr>
          <w:ilvl w:val="1"/>
          <w:numId w:val="20"/>
        </w:numPr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 xml:space="preserve">ANH </w:t>
      </w:r>
      <w:r w:rsidRPr="00D656AD">
        <w:rPr>
          <w:rFonts w:ascii="Tahoma" w:hAnsi="Tahoma"/>
          <w:b/>
          <w:noProof/>
          <w:sz w:val="28"/>
          <w:szCs w:val="28"/>
          <w:highlight w:val="yellow"/>
        </w:rPr>
        <w:t>also inhibits secretion of aldosterone</w:t>
      </w:r>
      <w:r w:rsidRPr="00DE382E">
        <w:rPr>
          <w:rFonts w:ascii="Tahoma" w:hAnsi="Tahoma"/>
          <w:b/>
          <w:noProof/>
          <w:sz w:val="28"/>
          <w:szCs w:val="28"/>
        </w:rPr>
        <w:t xml:space="preserve"> by adrenal cortex.</w:t>
      </w:r>
      <w:r w:rsidRPr="00DE382E">
        <w:rPr>
          <w:rFonts w:ascii="Tahoma" w:hAnsi="Tahoma"/>
          <w:b/>
          <w:noProof/>
          <w:sz w:val="28"/>
          <w:szCs w:val="28"/>
        </w:rPr>
        <w:br/>
      </w:r>
    </w:p>
    <w:p w:rsidR="00E33633" w:rsidRDefault="0074743A" w:rsidP="00B902CF">
      <w:pPr>
        <w:numPr>
          <w:ilvl w:val="1"/>
          <w:numId w:val="20"/>
        </w:numPr>
        <w:rPr>
          <w:rFonts w:ascii="Tahoma" w:hAnsi="Tahoma"/>
          <w:b/>
          <w:noProof/>
          <w:sz w:val="28"/>
          <w:szCs w:val="28"/>
        </w:rPr>
      </w:pPr>
      <w:r w:rsidRPr="00D656AD">
        <w:rPr>
          <w:rFonts w:ascii="Tahoma" w:hAnsi="Tahoma"/>
          <w:b/>
          <w:noProof/>
          <w:sz w:val="28"/>
          <w:szCs w:val="28"/>
        </w:rPr>
        <w:t xml:space="preserve">Altogether this </w:t>
      </w:r>
      <w:r w:rsidRPr="00D656AD">
        <w:rPr>
          <w:rFonts w:ascii="Tahoma" w:hAnsi="Tahoma"/>
          <w:b/>
          <w:noProof/>
          <w:sz w:val="28"/>
          <w:szCs w:val="28"/>
          <w:highlight w:val="green"/>
        </w:rPr>
        <w:t>promotes the excretion of Na</w:t>
      </w:r>
      <w:r w:rsidRPr="00D656AD">
        <w:rPr>
          <w:rFonts w:ascii="Tahoma" w:hAnsi="Tahoma"/>
          <w:b/>
          <w:noProof/>
          <w:sz w:val="28"/>
          <w:szCs w:val="28"/>
          <w:highlight w:val="green"/>
          <w:vertAlign w:val="superscript"/>
        </w:rPr>
        <w:t>+</w:t>
      </w:r>
      <w:r w:rsidRPr="00D656AD">
        <w:rPr>
          <w:rFonts w:ascii="Tahoma" w:hAnsi="Tahoma"/>
          <w:b/>
          <w:noProof/>
          <w:sz w:val="28"/>
          <w:szCs w:val="28"/>
          <w:highlight w:val="green"/>
        </w:rPr>
        <w:t xml:space="preserve"> OUT of blood into urine</w:t>
      </w:r>
      <w:r w:rsidRPr="00DE382E">
        <w:rPr>
          <w:rFonts w:ascii="Tahoma" w:hAnsi="Tahoma"/>
          <w:b/>
          <w:noProof/>
          <w:sz w:val="28"/>
          <w:szCs w:val="28"/>
        </w:rPr>
        <w:t xml:space="preserve">.  </w:t>
      </w:r>
      <w:r w:rsidRPr="00DE382E">
        <w:rPr>
          <w:rFonts w:ascii="Tahoma" w:hAnsi="Tahoma"/>
          <w:b/>
          <w:noProof/>
          <w:sz w:val="28"/>
          <w:szCs w:val="28"/>
        </w:rPr>
        <w:br/>
      </w:r>
      <w:r w:rsidRPr="00DE382E">
        <w:rPr>
          <w:rFonts w:ascii="Tahoma" w:hAnsi="Tahoma"/>
          <w:b/>
          <w:noProof/>
          <w:sz w:val="28"/>
          <w:szCs w:val="28"/>
        </w:rPr>
        <w:br/>
        <w:t>When Na</w:t>
      </w:r>
      <w:r w:rsidRPr="00DE382E">
        <w:rPr>
          <w:rFonts w:ascii="Tahoma" w:hAnsi="Tahoma"/>
          <w:b/>
          <w:noProof/>
          <w:sz w:val="28"/>
          <w:szCs w:val="28"/>
          <w:vertAlign w:val="superscript"/>
        </w:rPr>
        <w:t xml:space="preserve">+ </w:t>
      </w:r>
      <w:r w:rsidRPr="00DE382E">
        <w:rPr>
          <w:rFonts w:ascii="Tahoma" w:hAnsi="Tahoma"/>
          <w:b/>
          <w:noProof/>
          <w:sz w:val="28"/>
          <w:szCs w:val="28"/>
        </w:rPr>
        <w:t xml:space="preserve"> is in urine, it </w:t>
      </w:r>
      <w:r w:rsidRPr="00D656AD">
        <w:rPr>
          <w:rFonts w:ascii="Tahoma" w:hAnsi="Tahoma"/>
          <w:b/>
          <w:noProof/>
          <w:sz w:val="28"/>
          <w:szCs w:val="28"/>
          <w:highlight w:val="green"/>
        </w:rPr>
        <w:t>draws water into urine</w:t>
      </w:r>
      <w:r w:rsidRPr="00DE382E">
        <w:rPr>
          <w:rFonts w:ascii="Tahoma" w:hAnsi="Tahoma"/>
          <w:b/>
          <w:noProof/>
          <w:sz w:val="28"/>
          <w:szCs w:val="28"/>
        </w:rPr>
        <w:t xml:space="preserve"> </w:t>
      </w:r>
      <w:r w:rsidRPr="00DE382E">
        <w:rPr>
          <w:rFonts w:ascii="Tahoma" w:hAnsi="Tahoma"/>
          <w:b/>
          <w:noProof/>
          <w:sz w:val="28"/>
          <w:szCs w:val="28"/>
        </w:rPr>
        <w:br/>
      </w:r>
      <w:r w:rsidRPr="00DE382E">
        <w:rPr>
          <w:rFonts w:ascii="Tahoma" w:hAnsi="Tahoma"/>
          <w:b/>
          <w:noProof/>
          <w:sz w:val="28"/>
          <w:szCs w:val="28"/>
        </w:rPr>
        <w:br/>
        <w:t xml:space="preserve">… so you lose more water </w:t>
      </w:r>
    </w:p>
    <w:p w:rsidR="00E33633" w:rsidRDefault="00E33633" w:rsidP="00E33633">
      <w:pPr>
        <w:ind w:left="1800"/>
        <w:rPr>
          <w:rFonts w:ascii="Tahoma" w:hAnsi="Tahoma"/>
          <w:b/>
          <w:noProof/>
          <w:sz w:val="28"/>
          <w:szCs w:val="28"/>
        </w:rPr>
      </w:pPr>
    </w:p>
    <w:p w:rsidR="0074743A" w:rsidRPr="00DE382E" w:rsidRDefault="00E33633" w:rsidP="00E33633">
      <w:pPr>
        <w:ind w:left="1800"/>
        <w:rPr>
          <w:rFonts w:ascii="Tahoma" w:hAnsi="Tahoma"/>
          <w:b/>
          <w:noProof/>
          <w:sz w:val="28"/>
          <w:szCs w:val="28"/>
        </w:rPr>
      </w:pPr>
      <w:r>
        <w:rPr>
          <w:rFonts w:ascii="Tahoma" w:hAnsi="Tahoma"/>
          <w:b/>
          <w:noProof/>
          <w:sz w:val="28"/>
          <w:szCs w:val="28"/>
        </w:rPr>
        <w:t xml:space="preserve">… </w:t>
      </w:r>
      <w:r w:rsidRPr="00D656AD">
        <w:rPr>
          <w:rFonts w:ascii="Tahoma" w:hAnsi="Tahoma"/>
          <w:b/>
          <w:noProof/>
          <w:sz w:val="28"/>
          <w:szCs w:val="28"/>
          <w:highlight w:val="green"/>
        </w:rPr>
        <w:t>meaning you pee more out</w:t>
      </w:r>
      <w:r w:rsidR="0074743A" w:rsidRPr="00DE382E">
        <w:rPr>
          <w:rFonts w:ascii="Tahoma" w:hAnsi="Tahoma"/>
          <w:b/>
          <w:noProof/>
          <w:sz w:val="28"/>
          <w:szCs w:val="28"/>
        </w:rPr>
        <w:br/>
      </w:r>
      <w:r w:rsidR="0074743A" w:rsidRPr="00DE382E">
        <w:rPr>
          <w:rFonts w:ascii="Tahoma" w:hAnsi="Tahoma"/>
          <w:b/>
          <w:noProof/>
          <w:sz w:val="28"/>
          <w:szCs w:val="28"/>
        </w:rPr>
        <w:br/>
        <w:t>… and end up with lower blood volume.</w:t>
      </w:r>
    </w:p>
    <w:p w:rsidR="00E00A8C" w:rsidRPr="00DE382E" w:rsidRDefault="00E00A8C">
      <w:pPr>
        <w:rPr>
          <w:rFonts w:ascii="Tahoma" w:hAnsi="Tahoma"/>
          <w:b/>
          <w:noProof/>
          <w:sz w:val="28"/>
          <w:szCs w:val="28"/>
        </w:rPr>
      </w:pPr>
      <w:bookmarkStart w:id="0" w:name="_GoBack"/>
      <w:bookmarkEnd w:id="0"/>
    </w:p>
    <w:p w:rsidR="0074743A" w:rsidRDefault="0074743A">
      <w:pPr>
        <w:rPr>
          <w:rFonts w:ascii="Tahoma" w:hAnsi="Tahoma"/>
          <w:b/>
          <w:noProof/>
          <w:sz w:val="28"/>
          <w:szCs w:val="28"/>
        </w:rPr>
      </w:pPr>
    </w:p>
    <w:p w:rsidR="009850E9" w:rsidRDefault="009850E9">
      <w:pPr>
        <w:rPr>
          <w:rFonts w:ascii="Tahoma" w:hAnsi="Tahoma"/>
          <w:b/>
          <w:noProof/>
          <w:sz w:val="28"/>
          <w:szCs w:val="28"/>
        </w:rPr>
      </w:pPr>
    </w:p>
    <w:p w:rsidR="009850E9" w:rsidRDefault="009850E9" w:rsidP="009850E9">
      <w:pPr>
        <w:rPr>
          <w:rFonts w:ascii="Tahoma" w:hAnsi="Tahoma"/>
          <w:b/>
          <w:noProof/>
          <w:sz w:val="28"/>
          <w:szCs w:val="28"/>
        </w:rPr>
      </w:pPr>
    </w:p>
    <w:p w:rsidR="009850E9" w:rsidRDefault="009850E9" w:rsidP="009850E9">
      <w:pPr>
        <w:rPr>
          <w:rFonts w:ascii="Tahoma" w:hAnsi="Tahoma"/>
          <w:b/>
          <w:noProof/>
          <w:sz w:val="28"/>
          <w:szCs w:val="28"/>
        </w:rPr>
      </w:pPr>
    </w:p>
    <w:p w:rsidR="009850E9" w:rsidRDefault="009850E9" w:rsidP="009850E9">
      <w:pPr>
        <w:rPr>
          <w:rFonts w:ascii="Tahoma" w:hAnsi="Tahoma"/>
          <w:b/>
          <w:noProof/>
          <w:sz w:val="28"/>
          <w:szCs w:val="28"/>
        </w:rPr>
      </w:pPr>
    </w:p>
    <w:p w:rsidR="009850E9" w:rsidRDefault="009850E9" w:rsidP="009850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/>
          <w:b/>
          <w:noProof/>
          <w:sz w:val="22"/>
          <w:szCs w:val="22"/>
        </w:rPr>
      </w:pPr>
      <w:r w:rsidRPr="00333731">
        <w:rPr>
          <w:rFonts w:ascii="Tahoma" w:hAnsi="Tahoma"/>
          <w:b/>
          <w:noProof/>
          <w:sz w:val="22"/>
          <w:szCs w:val="22"/>
        </w:rPr>
        <w:t xml:space="preserve">GOOD overview/review video:  </w:t>
      </w:r>
      <w:hyperlink r:id="rId43" w:history="1">
        <w:r w:rsidRPr="00787A8C">
          <w:rPr>
            <w:rStyle w:val="Hyperlink"/>
            <w:rFonts w:ascii="Tahoma" w:hAnsi="Tahoma"/>
            <w:b/>
            <w:noProof/>
            <w:sz w:val="22"/>
            <w:szCs w:val="22"/>
          </w:rPr>
          <w:t>http://www.youtube.com/watch?v=aQZaNXNroVY&amp;NR=1</w:t>
        </w:r>
      </w:hyperlink>
    </w:p>
    <w:p w:rsidR="009850E9" w:rsidRPr="00333731" w:rsidRDefault="009850E9" w:rsidP="009850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/>
          <w:b/>
          <w:noProof/>
          <w:sz w:val="22"/>
          <w:szCs w:val="22"/>
        </w:rPr>
      </w:pPr>
      <w:r>
        <w:rPr>
          <w:rFonts w:ascii="Tahoma" w:hAnsi="Tahoma"/>
          <w:b/>
          <w:noProof/>
          <w:sz w:val="22"/>
          <w:szCs w:val="22"/>
        </w:rPr>
        <w:t>GREAT animation</w:t>
      </w:r>
    </w:p>
    <w:p w:rsidR="009850E9" w:rsidRDefault="009850E9" w:rsidP="009850E9">
      <w:pPr>
        <w:jc w:val="center"/>
        <w:rPr>
          <w:rFonts w:ascii="Tahoma" w:hAnsi="Tahoma"/>
          <w:b/>
          <w:noProof/>
          <w:sz w:val="28"/>
          <w:szCs w:val="28"/>
        </w:rPr>
      </w:pPr>
    </w:p>
    <w:p w:rsidR="009850E9" w:rsidRDefault="009850E9">
      <w:pPr>
        <w:rPr>
          <w:rFonts w:ascii="Tahoma" w:hAnsi="Tahoma"/>
          <w:b/>
          <w:noProof/>
          <w:sz w:val="28"/>
          <w:szCs w:val="28"/>
        </w:rPr>
      </w:pPr>
    </w:p>
    <w:p w:rsidR="009850E9" w:rsidRPr="00DE382E" w:rsidRDefault="009850E9">
      <w:pPr>
        <w:rPr>
          <w:rFonts w:ascii="Tahoma" w:hAnsi="Tahoma"/>
          <w:b/>
          <w:noProof/>
          <w:sz w:val="28"/>
          <w:szCs w:val="28"/>
        </w:rPr>
      </w:pPr>
    </w:p>
    <w:p w:rsidR="0074743A" w:rsidRDefault="0074743A" w:rsidP="0074743A">
      <w:pPr>
        <w:jc w:val="center"/>
        <w:rPr>
          <w:rFonts w:ascii="Tahoma" w:hAnsi="Tahoma"/>
          <w:b/>
          <w:noProof/>
          <w:sz w:val="28"/>
          <w:szCs w:val="28"/>
        </w:rPr>
      </w:pPr>
      <w:r w:rsidRPr="00DE382E">
        <w:rPr>
          <w:rFonts w:ascii="Tahoma" w:hAnsi="Tahoma"/>
          <w:b/>
          <w:noProof/>
          <w:sz w:val="28"/>
          <w:szCs w:val="28"/>
        </w:rPr>
        <w:t>DONE</w:t>
      </w:r>
    </w:p>
    <w:p w:rsidR="00E33633" w:rsidRPr="00DE382E" w:rsidRDefault="00E33633" w:rsidP="0074743A">
      <w:pPr>
        <w:jc w:val="center"/>
        <w:rPr>
          <w:rFonts w:ascii="Tahoma" w:hAnsi="Tahoma"/>
          <w:b/>
          <w:noProof/>
          <w:sz w:val="28"/>
          <w:szCs w:val="28"/>
        </w:rPr>
      </w:pPr>
    </w:p>
    <w:p w:rsidR="00B902CF" w:rsidRDefault="00B902CF">
      <w:pPr>
        <w:jc w:val="center"/>
        <w:rPr>
          <w:rFonts w:ascii="Tahoma" w:hAnsi="Tahoma"/>
          <w:noProof/>
          <w:sz w:val="28"/>
          <w:szCs w:val="28"/>
        </w:rPr>
      </w:pPr>
      <w:r w:rsidRPr="00DE382E">
        <w:rPr>
          <w:rFonts w:ascii="Tahoma" w:hAnsi="Tahoma"/>
          <w:noProof/>
          <w:sz w:val="28"/>
          <w:szCs w:val="28"/>
        </w:rPr>
        <w:t xml:space="preserve">******  </w:t>
      </w:r>
      <w:r w:rsidRPr="00DE382E">
        <w:rPr>
          <w:rFonts w:ascii="Tahoma" w:hAnsi="Tahoma"/>
          <w:noProof/>
          <w:sz w:val="28"/>
          <w:szCs w:val="28"/>
        </w:rPr>
        <w:sym w:font="Wingdings" w:char="F04A"/>
      </w:r>
      <w:r w:rsidRPr="00DE382E">
        <w:rPr>
          <w:rFonts w:ascii="Tahoma" w:hAnsi="Tahoma"/>
          <w:noProof/>
          <w:sz w:val="28"/>
          <w:szCs w:val="28"/>
        </w:rPr>
        <w:t xml:space="preserve">  ******</w:t>
      </w:r>
    </w:p>
    <w:p w:rsidR="00E33633" w:rsidRDefault="00E33633">
      <w:pPr>
        <w:jc w:val="center"/>
        <w:rPr>
          <w:rFonts w:ascii="Tahoma" w:hAnsi="Tahoma"/>
          <w:noProof/>
          <w:sz w:val="28"/>
          <w:szCs w:val="28"/>
        </w:rPr>
      </w:pPr>
    </w:p>
    <w:p w:rsidR="00E33633" w:rsidRDefault="00E33633">
      <w:pPr>
        <w:jc w:val="center"/>
        <w:rPr>
          <w:rFonts w:ascii="Tahoma" w:hAnsi="Tahoma"/>
          <w:noProof/>
          <w:sz w:val="28"/>
          <w:szCs w:val="28"/>
        </w:rPr>
      </w:pPr>
    </w:p>
    <w:p w:rsidR="00E33633" w:rsidRDefault="00E33633">
      <w:pPr>
        <w:jc w:val="center"/>
        <w:rPr>
          <w:rFonts w:ascii="Tahoma" w:hAnsi="Tahoma"/>
          <w:noProof/>
          <w:sz w:val="28"/>
          <w:szCs w:val="28"/>
        </w:rPr>
      </w:pPr>
    </w:p>
    <w:p w:rsidR="00E33633" w:rsidRDefault="00EB4034">
      <w:pPr>
        <w:jc w:val="center"/>
        <w:rPr>
          <w:rFonts w:ascii="Tahoma" w:hAnsi="Tahoma"/>
          <w:noProof/>
          <w:sz w:val="28"/>
          <w:szCs w:val="28"/>
        </w:rPr>
      </w:pPr>
      <w:r>
        <w:rPr>
          <w:rFonts w:ascii="Tahoma" w:hAnsi="Tahoma"/>
          <w:noProof/>
          <w:sz w:val="28"/>
          <w:szCs w:val="28"/>
          <w:lang w:val="en-CA" w:eastAsia="en-CA"/>
        </w:rPr>
        <w:pict>
          <v:shape id="_x0000_s4886" type="#_x0000_t106" style="position:absolute;left:0;text-align:left;margin-left:179.4pt;margin-top:11.3pt;width:319.3pt;height:88.75pt;z-index:251666944" adj="-1739,17937">
            <v:textbox>
              <w:txbxContent>
                <w:p w:rsidR="007B2B67" w:rsidRPr="00993FD5" w:rsidRDefault="007B2B67" w:rsidP="007B2B67">
                  <w:pPr>
                    <w:jc w:val="center"/>
                    <w:rPr>
                      <w:rFonts w:ascii="Tahoma" w:hAnsi="Tahoma"/>
                      <w:noProof/>
                      <w:sz w:val="32"/>
                      <w:szCs w:val="32"/>
                    </w:rPr>
                  </w:pPr>
                  <w:r>
                    <w:rPr>
                      <w:rFonts w:ascii="Tahoma" w:hAnsi="Tahoma"/>
                      <w:noProof/>
                      <w:sz w:val="32"/>
                      <w:szCs w:val="32"/>
                    </w:rPr>
                    <w:t>[OMG … this will be a nasty test!!  So many hormones]</w:t>
                  </w:r>
                </w:p>
                <w:p w:rsidR="007B2B67" w:rsidRDefault="007B2B67"/>
              </w:txbxContent>
            </v:textbox>
          </v:shape>
        </w:pict>
      </w:r>
    </w:p>
    <w:p w:rsidR="00E33633" w:rsidRDefault="00E33633">
      <w:pPr>
        <w:jc w:val="center"/>
        <w:rPr>
          <w:rFonts w:ascii="Tahoma" w:hAnsi="Tahoma"/>
          <w:noProof/>
          <w:sz w:val="28"/>
          <w:szCs w:val="28"/>
        </w:rPr>
      </w:pPr>
    </w:p>
    <w:p w:rsidR="00E33633" w:rsidRDefault="00E33633">
      <w:pPr>
        <w:jc w:val="center"/>
        <w:rPr>
          <w:rFonts w:ascii="Tahoma" w:hAnsi="Tahoma"/>
          <w:noProof/>
          <w:sz w:val="28"/>
          <w:szCs w:val="28"/>
        </w:rPr>
      </w:pPr>
    </w:p>
    <w:p w:rsidR="00E33633" w:rsidRPr="00DE382E" w:rsidRDefault="00E33633">
      <w:pPr>
        <w:jc w:val="center"/>
        <w:rPr>
          <w:rFonts w:ascii="Tahoma" w:hAnsi="Tahoma"/>
          <w:noProof/>
          <w:sz w:val="28"/>
          <w:szCs w:val="28"/>
        </w:rPr>
      </w:pPr>
    </w:p>
    <w:p w:rsidR="007B2B67" w:rsidRPr="00DE382E" w:rsidRDefault="002D4206" w:rsidP="007B2B67">
      <w:pPr>
        <w:rPr>
          <w:rFonts w:ascii="Tahoma" w:hAnsi="Tahoma"/>
          <w:noProof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inline distT="0" distB="0" distL="0" distR="0">
            <wp:extent cx="2975651" cy="2225616"/>
            <wp:effectExtent l="19050" t="0" r="0" b="0"/>
            <wp:docPr id="19" name="Picture 1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84" cy="22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B67" w:rsidRPr="00DE382E" w:rsidSect="00C318DE">
      <w:type w:val="continuous"/>
      <w:pgSz w:w="12240" w:h="15840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82D" w:rsidRDefault="005A382D">
      <w:r>
        <w:separator/>
      </w:r>
    </w:p>
  </w:endnote>
  <w:endnote w:type="continuationSeparator" w:id="0">
    <w:p w:rsidR="005A382D" w:rsidRDefault="005A3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2CF" w:rsidRDefault="0046614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B902C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902CF">
      <w:rPr>
        <w:rStyle w:val="PageNumber"/>
        <w:noProof/>
      </w:rPr>
      <w:t>14</w:t>
    </w:r>
    <w:r>
      <w:rPr>
        <w:rStyle w:val="PageNumber"/>
      </w:rPr>
      <w:fldChar w:fldCharType="end"/>
    </w:r>
  </w:p>
  <w:p w:rsidR="00B902CF" w:rsidRDefault="00B902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2CF" w:rsidRDefault="00B902CF">
    <w:pPr>
      <w:pStyle w:val="Footer"/>
      <w:jc w:val="right"/>
      <w:rPr>
        <w:rFonts w:ascii="Comic Sans MS" w:hAnsi="Comic Sans MS"/>
        <w:sz w:val="12"/>
      </w:rPr>
    </w:pPr>
    <w:r>
      <w:rPr>
        <w:rFonts w:ascii="Comic Sans MS" w:hAnsi="Comic Sans MS"/>
        <w:snapToGrid w:val="0"/>
        <w:sz w:val="12"/>
      </w:rPr>
      <w:t xml:space="preserve">Page </w:t>
    </w:r>
    <w:r w:rsidR="0046614B">
      <w:rPr>
        <w:rFonts w:ascii="Comic Sans MS" w:hAnsi="Comic Sans MS"/>
        <w:snapToGrid w:val="0"/>
        <w:sz w:val="12"/>
      </w:rPr>
      <w:fldChar w:fldCharType="begin"/>
    </w:r>
    <w:r>
      <w:rPr>
        <w:rFonts w:ascii="Comic Sans MS" w:hAnsi="Comic Sans MS"/>
        <w:snapToGrid w:val="0"/>
        <w:sz w:val="12"/>
      </w:rPr>
      <w:instrText xml:space="preserve"> PAGE </w:instrText>
    </w:r>
    <w:r w:rsidR="0046614B">
      <w:rPr>
        <w:rFonts w:ascii="Comic Sans MS" w:hAnsi="Comic Sans MS"/>
        <w:snapToGrid w:val="0"/>
        <w:sz w:val="12"/>
      </w:rPr>
      <w:fldChar w:fldCharType="separate"/>
    </w:r>
    <w:r w:rsidR="00EB4034">
      <w:rPr>
        <w:rFonts w:ascii="Comic Sans MS" w:hAnsi="Comic Sans MS"/>
        <w:noProof/>
        <w:snapToGrid w:val="0"/>
        <w:sz w:val="12"/>
      </w:rPr>
      <w:t>20</w:t>
    </w:r>
    <w:r w:rsidR="0046614B">
      <w:rPr>
        <w:rFonts w:ascii="Comic Sans MS" w:hAnsi="Comic Sans MS"/>
        <w:snapToGrid w:val="0"/>
        <w:sz w:val="12"/>
      </w:rPr>
      <w:fldChar w:fldCharType="end"/>
    </w:r>
    <w:r>
      <w:rPr>
        <w:rFonts w:ascii="Comic Sans MS" w:hAnsi="Comic Sans MS"/>
        <w:snapToGrid w:val="0"/>
        <w:sz w:val="12"/>
      </w:rPr>
      <w:t xml:space="preserve"> of </w:t>
    </w:r>
    <w:r w:rsidR="00E33633">
      <w:rPr>
        <w:rFonts w:ascii="Comic Sans MS" w:hAnsi="Comic Sans MS"/>
        <w:snapToGrid w:val="0"/>
        <w:sz w:val="12"/>
      </w:rPr>
      <w:t>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82D" w:rsidRDefault="005A382D">
      <w:r>
        <w:separator/>
      </w:r>
    </w:p>
  </w:footnote>
  <w:footnote w:type="continuationSeparator" w:id="0">
    <w:p w:rsidR="005A382D" w:rsidRDefault="005A38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3C20"/>
    <w:multiLevelType w:val="singleLevel"/>
    <w:tmpl w:val="C82236E6"/>
    <w:lvl w:ilvl="0">
      <w:start w:val="1"/>
      <w:numFmt w:val="lowerRoman"/>
      <w:lvlText w:val="%1."/>
      <w:lvlJc w:val="left"/>
      <w:pPr>
        <w:tabs>
          <w:tab w:val="num" w:pos="3240"/>
        </w:tabs>
        <w:ind w:left="3240" w:hanging="1080"/>
      </w:pPr>
      <w:rPr>
        <w:rFonts w:hint="default"/>
      </w:rPr>
    </w:lvl>
  </w:abstractNum>
  <w:abstractNum w:abstractNumId="1">
    <w:nsid w:val="0A4E7119"/>
    <w:multiLevelType w:val="singleLevel"/>
    <w:tmpl w:val="5C269EBE"/>
    <w:lvl w:ilvl="0">
      <w:start w:val="1"/>
      <w:numFmt w:val="low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2">
    <w:nsid w:val="0FE03A88"/>
    <w:multiLevelType w:val="singleLevel"/>
    <w:tmpl w:val="4B76417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">
    <w:nsid w:val="14DB550F"/>
    <w:multiLevelType w:val="singleLevel"/>
    <w:tmpl w:val="E0942B78"/>
    <w:lvl w:ilvl="0">
      <w:start w:val="2"/>
      <w:numFmt w:val="low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4">
    <w:nsid w:val="15494BCB"/>
    <w:multiLevelType w:val="singleLevel"/>
    <w:tmpl w:val="EED2A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16305D99"/>
    <w:multiLevelType w:val="hybridMultilevel"/>
    <w:tmpl w:val="D6EA570E"/>
    <w:lvl w:ilvl="0" w:tplc="69E6335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077D98"/>
    <w:multiLevelType w:val="singleLevel"/>
    <w:tmpl w:val="262CF2FE"/>
    <w:lvl w:ilvl="0">
      <w:start w:val="1"/>
      <w:numFmt w:val="low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7">
    <w:nsid w:val="255269D2"/>
    <w:multiLevelType w:val="hybridMultilevel"/>
    <w:tmpl w:val="E92AA234"/>
    <w:lvl w:ilvl="0" w:tplc="319A555C">
      <w:start w:val="15"/>
      <w:numFmt w:val="bullet"/>
      <w:lvlText w:val=""/>
      <w:lvlJc w:val="left"/>
      <w:pPr>
        <w:ind w:left="3600" w:hanging="360"/>
      </w:pPr>
      <w:rPr>
        <w:rFonts w:ascii="Wingdings" w:eastAsia="Times New Roman" w:hAnsi="Wingdings" w:cs="Times New Roman" w:hint="default"/>
        <w:b w:val="0"/>
      </w:rPr>
    </w:lvl>
    <w:lvl w:ilvl="1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>
    <w:nsid w:val="310D70B7"/>
    <w:multiLevelType w:val="singleLevel"/>
    <w:tmpl w:val="BD36784C"/>
    <w:lvl w:ilvl="0">
      <w:start w:val="1"/>
      <w:numFmt w:val="low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9">
    <w:nsid w:val="39B46F27"/>
    <w:multiLevelType w:val="singleLevel"/>
    <w:tmpl w:val="0D167190"/>
    <w:lvl w:ilvl="0">
      <w:start w:val="1"/>
      <w:numFmt w:val="low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0">
    <w:nsid w:val="3BDF215B"/>
    <w:multiLevelType w:val="singleLevel"/>
    <w:tmpl w:val="8E84EAC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1">
    <w:nsid w:val="3CFA0931"/>
    <w:multiLevelType w:val="singleLevel"/>
    <w:tmpl w:val="96D6FB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2">
    <w:nsid w:val="509C3D95"/>
    <w:multiLevelType w:val="singleLevel"/>
    <w:tmpl w:val="61989C3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6364340B"/>
    <w:multiLevelType w:val="singleLevel"/>
    <w:tmpl w:val="6FC08F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4">
    <w:nsid w:val="68EA2B9D"/>
    <w:multiLevelType w:val="singleLevel"/>
    <w:tmpl w:val="8E84EAC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5">
    <w:nsid w:val="6CD91F72"/>
    <w:multiLevelType w:val="hybridMultilevel"/>
    <w:tmpl w:val="0A6A075E"/>
    <w:lvl w:ilvl="0" w:tplc="45C2B4EC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21AE854">
      <w:start w:val="1"/>
      <w:numFmt w:val="lowerLetter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4913FBA"/>
    <w:multiLevelType w:val="singleLevel"/>
    <w:tmpl w:val="25C8E34A"/>
    <w:lvl w:ilvl="0">
      <w:start w:val="1"/>
      <w:numFmt w:val="low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7">
    <w:nsid w:val="75B56E13"/>
    <w:multiLevelType w:val="singleLevel"/>
    <w:tmpl w:val="578AB464"/>
    <w:lvl w:ilvl="0">
      <w:start w:val="1"/>
      <w:numFmt w:val="lowerRoman"/>
      <w:lvlText w:val="%1."/>
      <w:lvlJc w:val="left"/>
      <w:pPr>
        <w:tabs>
          <w:tab w:val="num" w:pos="3240"/>
        </w:tabs>
        <w:ind w:left="3240" w:hanging="1080"/>
      </w:pPr>
      <w:rPr>
        <w:rFonts w:hint="default"/>
      </w:rPr>
    </w:lvl>
  </w:abstractNum>
  <w:abstractNum w:abstractNumId="18">
    <w:nsid w:val="764216B9"/>
    <w:multiLevelType w:val="singleLevel"/>
    <w:tmpl w:val="C32C02E2"/>
    <w:lvl w:ilvl="0">
      <w:start w:val="1"/>
      <w:numFmt w:val="lowerRoman"/>
      <w:lvlText w:val="%1."/>
      <w:lvlJc w:val="left"/>
      <w:pPr>
        <w:tabs>
          <w:tab w:val="num" w:pos="3240"/>
        </w:tabs>
        <w:ind w:left="3240" w:hanging="1080"/>
      </w:pPr>
      <w:rPr>
        <w:rFonts w:hint="default"/>
      </w:rPr>
    </w:lvl>
  </w:abstractNum>
  <w:abstractNum w:abstractNumId="19">
    <w:nsid w:val="784013D0"/>
    <w:multiLevelType w:val="singleLevel"/>
    <w:tmpl w:val="8FDA282A"/>
    <w:lvl w:ilvl="0">
      <w:start w:val="1"/>
      <w:numFmt w:val="low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20">
    <w:nsid w:val="7BE67418"/>
    <w:multiLevelType w:val="hybridMultilevel"/>
    <w:tmpl w:val="FF34251C"/>
    <w:lvl w:ilvl="0" w:tplc="2B82A63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EF727BBA">
      <w:start w:val="16"/>
      <w:numFmt w:val="bullet"/>
      <w:lvlText w:val=""/>
      <w:lvlJc w:val="left"/>
      <w:pPr>
        <w:ind w:left="3240" w:hanging="360"/>
      </w:pPr>
      <w:rPr>
        <w:rFonts w:ascii="Symbol" w:eastAsia="Times New Roman" w:hAnsi="Symbol" w:cs="Times New Roman" w:hint="default"/>
      </w:r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C57561D"/>
    <w:multiLevelType w:val="singleLevel"/>
    <w:tmpl w:val="B8865C42"/>
    <w:lvl w:ilvl="0">
      <w:start w:val="1"/>
      <w:numFmt w:val="low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16"/>
  </w:num>
  <w:num w:numId="5">
    <w:abstractNumId w:val="6"/>
  </w:num>
  <w:num w:numId="6">
    <w:abstractNumId w:val="13"/>
  </w:num>
  <w:num w:numId="7">
    <w:abstractNumId w:val="21"/>
  </w:num>
  <w:num w:numId="8">
    <w:abstractNumId w:val="17"/>
  </w:num>
  <w:num w:numId="9">
    <w:abstractNumId w:val="18"/>
  </w:num>
  <w:num w:numId="10">
    <w:abstractNumId w:val="19"/>
  </w:num>
  <w:num w:numId="11">
    <w:abstractNumId w:val="3"/>
  </w:num>
  <w:num w:numId="12">
    <w:abstractNumId w:val="0"/>
  </w:num>
  <w:num w:numId="13">
    <w:abstractNumId w:val="9"/>
  </w:num>
  <w:num w:numId="14">
    <w:abstractNumId w:val="1"/>
  </w:num>
  <w:num w:numId="15">
    <w:abstractNumId w:val="8"/>
  </w:num>
  <w:num w:numId="16">
    <w:abstractNumId w:val="11"/>
  </w:num>
  <w:num w:numId="17">
    <w:abstractNumId w:val="2"/>
  </w:num>
  <w:num w:numId="18">
    <w:abstractNumId w:val="15"/>
  </w:num>
  <w:num w:numId="19">
    <w:abstractNumId w:val="20"/>
  </w:num>
  <w:num w:numId="20">
    <w:abstractNumId w:val="5"/>
  </w:num>
  <w:num w:numId="21">
    <w:abstractNumId w:val="14"/>
  </w:num>
  <w:num w:numId="22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GB" w:vendorID="8" w:dllVersion="513" w:checkStyle="1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743A"/>
    <w:rsid w:val="000051A7"/>
    <w:rsid w:val="00021A80"/>
    <w:rsid w:val="000475BF"/>
    <w:rsid w:val="0005748B"/>
    <w:rsid w:val="000C3537"/>
    <w:rsid w:val="000E3277"/>
    <w:rsid w:val="000E7201"/>
    <w:rsid w:val="00101732"/>
    <w:rsid w:val="001024DB"/>
    <w:rsid w:val="00116035"/>
    <w:rsid w:val="00154D0F"/>
    <w:rsid w:val="0016015F"/>
    <w:rsid w:val="00170171"/>
    <w:rsid w:val="001C4BF4"/>
    <w:rsid w:val="001D1F9E"/>
    <w:rsid w:val="00201921"/>
    <w:rsid w:val="00225CF4"/>
    <w:rsid w:val="002379F5"/>
    <w:rsid w:val="00256736"/>
    <w:rsid w:val="00267F93"/>
    <w:rsid w:val="00295254"/>
    <w:rsid w:val="002B34F2"/>
    <w:rsid w:val="002D4206"/>
    <w:rsid w:val="003016D8"/>
    <w:rsid w:val="00370DDC"/>
    <w:rsid w:val="003A710E"/>
    <w:rsid w:val="003C14DD"/>
    <w:rsid w:val="003E7557"/>
    <w:rsid w:val="003F2019"/>
    <w:rsid w:val="003F3521"/>
    <w:rsid w:val="004252AE"/>
    <w:rsid w:val="00444B5B"/>
    <w:rsid w:val="00452CAC"/>
    <w:rsid w:val="0046614B"/>
    <w:rsid w:val="00470FB8"/>
    <w:rsid w:val="00474E34"/>
    <w:rsid w:val="004B16FD"/>
    <w:rsid w:val="004D082A"/>
    <w:rsid w:val="004F6A10"/>
    <w:rsid w:val="00513975"/>
    <w:rsid w:val="0052026F"/>
    <w:rsid w:val="005225B5"/>
    <w:rsid w:val="00592394"/>
    <w:rsid w:val="005A382D"/>
    <w:rsid w:val="005F3904"/>
    <w:rsid w:val="00620986"/>
    <w:rsid w:val="00641F2C"/>
    <w:rsid w:val="006466DF"/>
    <w:rsid w:val="00651566"/>
    <w:rsid w:val="006525D8"/>
    <w:rsid w:val="00652C1E"/>
    <w:rsid w:val="00653447"/>
    <w:rsid w:val="00662414"/>
    <w:rsid w:val="0067322B"/>
    <w:rsid w:val="00680D60"/>
    <w:rsid w:val="006B519A"/>
    <w:rsid w:val="006F2785"/>
    <w:rsid w:val="00742A1C"/>
    <w:rsid w:val="0074743A"/>
    <w:rsid w:val="007515A0"/>
    <w:rsid w:val="00760D46"/>
    <w:rsid w:val="0076200C"/>
    <w:rsid w:val="00781DF3"/>
    <w:rsid w:val="0079357A"/>
    <w:rsid w:val="007B2B67"/>
    <w:rsid w:val="007D2F62"/>
    <w:rsid w:val="007D4B38"/>
    <w:rsid w:val="008259C9"/>
    <w:rsid w:val="008301F7"/>
    <w:rsid w:val="00853460"/>
    <w:rsid w:val="008B3E56"/>
    <w:rsid w:val="008D0E77"/>
    <w:rsid w:val="00943192"/>
    <w:rsid w:val="009616CD"/>
    <w:rsid w:val="0097496F"/>
    <w:rsid w:val="00980DA2"/>
    <w:rsid w:val="009850E9"/>
    <w:rsid w:val="00993FD5"/>
    <w:rsid w:val="009A0C1C"/>
    <w:rsid w:val="00A01867"/>
    <w:rsid w:val="00A07544"/>
    <w:rsid w:val="00A23953"/>
    <w:rsid w:val="00A63485"/>
    <w:rsid w:val="00A75C5D"/>
    <w:rsid w:val="00AB746A"/>
    <w:rsid w:val="00AC2AD6"/>
    <w:rsid w:val="00AE6C05"/>
    <w:rsid w:val="00AF19D3"/>
    <w:rsid w:val="00B200E7"/>
    <w:rsid w:val="00B277E3"/>
    <w:rsid w:val="00B30AA5"/>
    <w:rsid w:val="00B60593"/>
    <w:rsid w:val="00B902CF"/>
    <w:rsid w:val="00BC1CF4"/>
    <w:rsid w:val="00BF6547"/>
    <w:rsid w:val="00C314C9"/>
    <w:rsid w:val="00C318DE"/>
    <w:rsid w:val="00C5002E"/>
    <w:rsid w:val="00C85EA5"/>
    <w:rsid w:val="00D01F0A"/>
    <w:rsid w:val="00D125CB"/>
    <w:rsid w:val="00D2173F"/>
    <w:rsid w:val="00D21854"/>
    <w:rsid w:val="00D41CDB"/>
    <w:rsid w:val="00D52B45"/>
    <w:rsid w:val="00D57B3B"/>
    <w:rsid w:val="00D62C2A"/>
    <w:rsid w:val="00D656AD"/>
    <w:rsid w:val="00D74BC4"/>
    <w:rsid w:val="00D92731"/>
    <w:rsid w:val="00D9311E"/>
    <w:rsid w:val="00DC49F2"/>
    <w:rsid w:val="00DE382E"/>
    <w:rsid w:val="00DE6B36"/>
    <w:rsid w:val="00E00A8C"/>
    <w:rsid w:val="00E07913"/>
    <w:rsid w:val="00E33633"/>
    <w:rsid w:val="00E433BD"/>
    <w:rsid w:val="00E7141D"/>
    <w:rsid w:val="00E81E65"/>
    <w:rsid w:val="00E87CDF"/>
    <w:rsid w:val="00EB4034"/>
    <w:rsid w:val="00ED61EC"/>
    <w:rsid w:val="00EE6C34"/>
    <w:rsid w:val="00F0426A"/>
    <w:rsid w:val="00F54B45"/>
    <w:rsid w:val="00FC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32">
      <o:colormru v:ext="edit" colors="green,#f80a21"/>
      <o:colormenu v:ext="edit" fillcolor="none [2406]" strokecolor="#ffc000" extrusioncolor="none"/>
    </o:shapedefaults>
    <o:shapelayout v:ext="edit">
      <o:idmap v:ext="edit" data="1,2,3,4"/>
      <o:rules v:ext="edit">
        <o:r id="V:Rule1" type="callout" idref="#_x0000_s4877"/>
        <o:r id="V:Rule2" type="callout" idref="#_x0000_s4841"/>
        <o:r id="V:Rule3" type="callout" idref="#_x0000_s4843"/>
        <o:r id="V:Rule4" type="callout" idref="#_x0000_s4857"/>
        <o:r id="V:Rule5" type="callout" idref="#_x0000_s4886"/>
      </o:rules>
      <o:regrouptable v:ext="edit">
        <o:entry new="1" old="0"/>
        <o:entry new="2" old="0"/>
        <o:entry new="3" old="0"/>
        <o:entry new="4" old="3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43A"/>
    <w:rPr>
      <w:lang w:val="en-GB" w:eastAsia="en-US"/>
    </w:rPr>
  </w:style>
  <w:style w:type="paragraph" w:styleId="Heading1">
    <w:name w:val="heading 1"/>
    <w:basedOn w:val="Normal"/>
    <w:next w:val="Normal"/>
    <w:qFormat/>
    <w:rsid w:val="00620986"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rsid w:val="00620986"/>
    <w:pPr>
      <w:keepNext/>
      <w:outlineLvl w:val="1"/>
    </w:pPr>
    <w:rPr>
      <w:sz w:val="40"/>
    </w:rPr>
  </w:style>
  <w:style w:type="paragraph" w:styleId="Heading3">
    <w:name w:val="heading 3"/>
    <w:basedOn w:val="Normal"/>
    <w:next w:val="Normal"/>
    <w:qFormat/>
    <w:rsid w:val="00620986"/>
    <w:pPr>
      <w:keepNext/>
      <w:outlineLvl w:val="2"/>
    </w:pPr>
    <w:rPr>
      <w:rFonts w:ascii="Arial Black" w:hAnsi="Arial Black"/>
      <w:b/>
      <w:sz w:val="40"/>
    </w:rPr>
  </w:style>
  <w:style w:type="paragraph" w:styleId="Heading4">
    <w:name w:val="heading 4"/>
    <w:basedOn w:val="Normal"/>
    <w:next w:val="Normal"/>
    <w:qFormat/>
    <w:rsid w:val="00620986"/>
    <w:pPr>
      <w:keepNext/>
      <w:ind w:left="1260"/>
      <w:outlineLvl w:val="3"/>
    </w:pPr>
    <w:rPr>
      <w:rFonts w:ascii="Arial Black" w:hAnsi="Arial Black"/>
      <w:sz w:val="52"/>
      <w:vertAlign w:val="superscript"/>
    </w:rPr>
  </w:style>
  <w:style w:type="paragraph" w:styleId="Heading5">
    <w:name w:val="heading 5"/>
    <w:basedOn w:val="Normal"/>
    <w:next w:val="Normal"/>
    <w:qFormat/>
    <w:rsid w:val="00620986"/>
    <w:pPr>
      <w:keepNext/>
      <w:outlineLvl w:val="4"/>
    </w:pPr>
    <w:rPr>
      <w:b/>
      <w:sz w:val="28"/>
    </w:rPr>
  </w:style>
  <w:style w:type="paragraph" w:styleId="Heading6">
    <w:name w:val="heading 6"/>
    <w:basedOn w:val="Normal"/>
    <w:next w:val="Normal"/>
    <w:qFormat/>
    <w:rsid w:val="00620986"/>
    <w:pPr>
      <w:keepNext/>
      <w:outlineLvl w:val="5"/>
    </w:pPr>
    <w:rPr>
      <w:b/>
      <w:sz w:val="32"/>
    </w:rPr>
  </w:style>
  <w:style w:type="paragraph" w:styleId="Heading7">
    <w:name w:val="heading 7"/>
    <w:basedOn w:val="Normal"/>
    <w:next w:val="Normal"/>
    <w:qFormat/>
    <w:rsid w:val="00620986"/>
    <w:pPr>
      <w:keepNext/>
      <w:jc w:val="center"/>
      <w:outlineLvl w:val="6"/>
    </w:pPr>
    <w:rPr>
      <w:rFonts w:ascii="Arial Black" w:hAnsi="Arial Black"/>
      <w:noProof/>
      <w:sz w:val="40"/>
    </w:rPr>
  </w:style>
  <w:style w:type="paragraph" w:styleId="Heading8">
    <w:name w:val="heading 8"/>
    <w:basedOn w:val="Normal"/>
    <w:next w:val="Normal"/>
    <w:qFormat/>
    <w:rsid w:val="00620986"/>
    <w:pPr>
      <w:keepNext/>
      <w:outlineLvl w:val="7"/>
    </w:pPr>
    <w:rPr>
      <w:b/>
      <w:sz w:val="36"/>
    </w:rPr>
  </w:style>
  <w:style w:type="paragraph" w:styleId="Heading9">
    <w:name w:val="heading 9"/>
    <w:basedOn w:val="Normal"/>
    <w:next w:val="Normal"/>
    <w:qFormat/>
    <w:rsid w:val="00620986"/>
    <w:pPr>
      <w:keepNext/>
      <w:ind w:right="-472"/>
      <w:outlineLvl w:val="8"/>
    </w:pPr>
    <w:rPr>
      <w:rFonts w:ascii="Comic Sans MS" w:hAnsi="Comic Sans MS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rsid w:val="00620986"/>
    <w:pPr>
      <w:ind w:left="1800" w:hanging="360"/>
    </w:pPr>
    <w:rPr>
      <w:rFonts w:ascii="Arial Black" w:hAnsi="Arial Black"/>
      <w:sz w:val="40"/>
    </w:rPr>
  </w:style>
  <w:style w:type="paragraph" w:styleId="DocumentMap">
    <w:name w:val="Document Map"/>
    <w:basedOn w:val="Normal"/>
    <w:semiHidden/>
    <w:rsid w:val="00620986"/>
    <w:pPr>
      <w:shd w:val="clear" w:color="auto" w:fill="000080"/>
    </w:pPr>
    <w:rPr>
      <w:rFonts w:ascii="Tahoma" w:hAnsi="Tahoma"/>
    </w:rPr>
  </w:style>
  <w:style w:type="paragraph" w:styleId="BodyTextIndent2">
    <w:name w:val="Body Text Indent 2"/>
    <w:basedOn w:val="Normal"/>
    <w:semiHidden/>
    <w:rsid w:val="00620986"/>
    <w:pPr>
      <w:ind w:left="1710"/>
    </w:pPr>
    <w:rPr>
      <w:rFonts w:ascii="Arial Black" w:hAnsi="Arial Black"/>
      <w:i/>
      <w:sz w:val="36"/>
    </w:rPr>
  </w:style>
  <w:style w:type="paragraph" w:styleId="FootnoteText">
    <w:name w:val="footnote text"/>
    <w:basedOn w:val="Normal"/>
    <w:semiHidden/>
    <w:rsid w:val="00620986"/>
  </w:style>
  <w:style w:type="character" w:styleId="FootnoteReference">
    <w:name w:val="footnote reference"/>
    <w:basedOn w:val="DefaultParagraphFont"/>
    <w:semiHidden/>
    <w:rsid w:val="00620986"/>
    <w:rPr>
      <w:vertAlign w:val="superscript"/>
    </w:rPr>
  </w:style>
  <w:style w:type="paragraph" w:styleId="Footer">
    <w:name w:val="footer"/>
    <w:basedOn w:val="Normal"/>
    <w:semiHidden/>
    <w:rsid w:val="0062098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620986"/>
  </w:style>
  <w:style w:type="paragraph" w:styleId="BodyText">
    <w:name w:val="Body Text"/>
    <w:basedOn w:val="Normal"/>
    <w:semiHidden/>
    <w:rsid w:val="00620986"/>
    <w:rPr>
      <w:i/>
      <w:sz w:val="40"/>
    </w:rPr>
  </w:style>
  <w:style w:type="paragraph" w:styleId="BodyText2">
    <w:name w:val="Body Text 2"/>
    <w:basedOn w:val="Normal"/>
    <w:semiHidden/>
    <w:rsid w:val="00620986"/>
    <w:rPr>
      <w:b/>
      <w:i/>
      <w:outline/>
      <w:sz w:val="40"/>
    </w:rPr>
  </w:style>
  <w:style w:type="paragraph" w:styleId="BodyTextIndent3">
    <w:name w:val="Body Text Indent 3"/>
    <w:basedOn w:val="Normal"/>
    <w:semiHidden/>
    <w:rsid w:val="00620986"/>
    <w:pPr>
      <w:ind w:left="1350" w:hanging="630"/>
    </w:pPr>
    <w:rPr>
      <w:rFonts w:ascii="Arial Black" w:hAnsi="Arial Black"/>
      <w:sz w:val="40"/>
    </w:rPr>
  </w:style>
  <w:style w:type="paragraph" w:styleId="Header">
    <w:name w:val="header"/>
    <w:basedOn w:val="Normal"/>
    <w:semiHidden/>
    <w:rsid w:val="00620986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semiHidden/>
    <w:rsid w:val="00620986"/>
    <w:rPr>
      <w:b/>
      <w:sz w:val="40"/>
    </w:rPr>
  </w:style>
  <w:style w:type="character" w:styleId="Hyperlink">
    <w:name w:val="Hyperlink"/>
    <w:basedOn w:val="DefaultParagraphFont"/>
    <w:uiPriority w:val="99"/>
    <w:unhideWhenUsed/>
    <w:rsid w:val="000475B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6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6FD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2379F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85EA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hyperlink" Target="http://www.youtube.com/watch?v=IWwftdhUslA" TargetMode="External"/><Relationship Id="rId34" Type="http://schemas.openxmlformats.org/officeDocument/2006/relationships/hyperlink" Target="http://www.youtube.com/watch?v=glu0dzK4dbU" TargetMode="External"/><Relationship Id="rId42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http://www.3dchem.com/imagesofmolecules/Urea.jpg" TargetMode="External"/><Relationship Id="rId29" Type="http://schemas.openxmlformats.org/officeDocument/2006/relationships/image" Target="media/image16.png"/><Relationship Id="rId41" Type="http://schemas.openxmlformats.org/officeDocument/2006/relationships/hyperlink" Target="http://www.nicerweb.com/bio1152/Locked/media/ch44/44_16KidneyHormoneControl_Aldosterone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2.gif"/><Relationship Id="rId40" Type="http://schemas.openxmlformats.org/officeDocument/2006/relationships/image" Target="http://www.nicerweb.com/bio1152/Locked/media/ch44/44_16KidneyHormoneControl_Aldosterone.jpg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://www.youtube.com/watch?v=_CnhwhHsWLI" TargetMode="External"/><Relationship Id="rId36" Type="http://schemas.openxmlformats.org/officeDocument/2006/relationships/image" Target="http://www.biology.arizona.edu/Human_Bio/problem_sets/human_reproduction/graphics/pituitary04.gif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gif"/><Relationship Id="rId43" Type="http://schemas.openxmlformats.org/officeDocument/2006/relationships/hyperlink" Target="http://www.youtube.com/watch?v=aQZaNXNroVY&amp;NR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B8A9202-7672-494D-978B-5CB166388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20</Pages>
  <Words>1305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CELLS</vt:lpstr>
    </vt:vector>
  </TitlesOfParts>
  <Company>School District #36 (Surrey)</Company>
  <LinksUpToDate>false</LinksUpToDate>
  <CharactersWithSpaces>8697</CharactersWithSpaces>
  <SharedDoc>false</SharedDoc>
  <HLinks>
    <vt:vector size="12" baseType="variant">
      <vt:variant>
        <vt:i4>3407915</vt:i4>
      </vt:variant>
      <vt:variant>
        <vt:i4>18</vt:i4>
      </vt:variant>
      <vt:variant>
        <vt:i4>0</vt:i4>
      </vt:variant>
      <vt:variant>
        <vt:i4>5</vt:i4>
      </vt:variant>
      <vt:variant>
        <vt:lpwstr>http://www.youtube.com/watch?v=IWwftdhUslA</vt:lpwstr>
      </vt:variant>
      <vt:variant>
        <vt:lpwstr/>
      </vt:variant>
      <vt:variant>
        <vt:i4>786524</vt:i4>
      </vt:variant>
      <vt:variant>
        <vt:i4>-1</vt:i4>
      </vt:variant>
      <vt:variant>
        <vt:i4>4885</vt:i4>
      </vt:variant>
      <vt:variant>
        <vt:i4>1</vt:i4>
      </vt:variant>
      <vt:variant>
        <vt:lpwstr>http://www.nicerweb.com/bio1152/Locked/media/ch44/44_16KidneyHormoneControl_Aldosterone.jpg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CELLS</dc:title>
  <dc:subject/>
  <dc:creator>Teacher</dc:creator>
  <cp:keywords/>
  <cp:lastModifiedBy>Library</cp:lastModifiedBy>
  <cp:revision>47</cp:revision>
  <cp:lastPrinted>2002-12-17T16:39:00Z</cp:lastPrinted>
  <dcterms:created xsi:type="dcterms:W3CDTF">2011-05-07T02:17:00Z</dcterms:created>
  <dcterms:modified xsi:type="dcterms:W3CDTF">2013-05-22T04:27:00Z</dcterms:modified>
</cp:coreProperties>
</file>